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E07E6F1" w14:textId="77777777" w:rsidR="00FE4E79" w:rsidRPr="00E255AF" w:rsidRDefault="00FE4E79" w:rsidP="00FE4E79">
      <w:pPr>
        <w:ind w:left="-180" w:right="616" w:firstLine="360"/>
        <w:jc w:val="center"/>
        <w:rPr>
          <w:b/>
          <w:color w:val="000000"/>
          <w:sz w:val="24"/>
          <w:szCs w:val="24"/>
        </w:rPr>
      </w:pPr>
      <w:r w:rsidRPr="00E255AF">
        <w:rPr>
          <w:b/>
          <w:color w:val="000000"/>
          <w:sz w:val="24"/>
          <w:szCs w:val="24"/>
        </w:rPr>
        <w:t>Департамент бизнес-информатики</w:t>
      </w:r>
    </w:p>
    <w:p w14:paraId="60337069" w14:textId="77777777" w:rsidR="00FE4E79" w:rsidRPr="00E255AF" w:rsidRDefault="00FE4E79" w:rsidP="00FE4E79">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06C4336" w14:textId="77777777" w:rsidR="00FE4E79" w:rsidRPr="009174F2" w:rsidRDefault="00FE4E79" w:rsidP="00FE4E79">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FE4E79" w:rsidRPr="009174F2" w14:paraId="01C31621" w14:textId="77777777" w:rsidTr="007C121E">
        <w:tc>
          <w:tcPr>
            <w:tcW w:w="5429" w:type="dxa"/>
          </w:tcPr>
          <w:p w14:paraId="445B4B01" w14:textId="77777777" w:rsidR="00FE4E79" w:rsidRPr="00F43C32" w:rsidRDefault="00FE4E79" w:rsidP="007C121E">
            <w:pPr>
              <w:spacing w:line="360" w:lineRule="auto"/>
              <w:ind w:right="979"/>
              <w:rPr>
                <w:caps/>
                <w:sz w:val="28"/>
                <w:szCs w:val="28"/>
              </w:rPr>
            </w:pPr>
            <w:r>
              <w:rPr>
                <w:caps/>
                <w:sz w:val="28"/>
                <w:szCs w:val="28"/>
              </w:rPr>
              <w:t xml:space="preserve">     </w:t>
            </w:r>
            <w:r w:rsidRPr="00F43C32">
              <w:rPr>
                <w:caps/>
                <w:sz w:val="28"/>
                <w:szCs w:val="28"/>
              </w:rPr>
              <w:t>утверждаю</w:t>
            </w:r>
          </w:p>
          <w:p w14:paraId="7D593DC6" w14:textId="77777777" w:rsidR="00FE4E79" w:rsidRPr="006E5EDF" w:rsidRDefault="00FE4E79" w:rsidP="007C121E">
            <w:pPr>
              <w:shd w:val="clear" w:color="auto" w:fill="FFFFFF"/>
              <w:ind w:right="979"/>
              <w:rPr>
                <w:sz w:val="28"/>
                <w:szCs w:val="28"/>
              </w:rPr>
            </w:pPr>
            <w:r>
              <w:rPr>
                <w:sz w:val="28"/>
                <w:szCs w:val="28"/>
              </w:rPr>
              <w:t xml:space="preserve">     </w:t>
            </w:r>
            <w:proofErr w:type="gramStart"/>
            <w:r w:rsidRPr="006E5EDF">
              <w:rPr>
                <w:sz w:val="28"/>
                <w:szCs w:val="28"/>
              </w:rPr>
              <w:t>Проректор  по</w:t>
            </w:r>
            <w:proofErr w:type="gramEnd"/>
            <w:r w:rsidRPr="006E5EDF">
              <w:rPr>
                <w:sz w:val="28"/>
                <w:szCs w:val="28"/>
              </w:rPr>
              <w:t xml:space="preserve"> учебной </w:t>
            </w:r>
          </w:p>
          <w:p w14:paraId="63A3E205" w14:textId="77777777" w:rsidR="00FE4E79" w:rsidRPr="006E5EDF" w:rsidRDefault="00FE4E79" w:rsidP="007C121E">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2122B4DB" w14:textId="77777777" w:rsidR="00FE4E79" w:rsidRPr="006E5EDF" w:rsidRDefault="00FE4E79" w:rsidP="007C121E">
            <w:pPr>
              <w:shd w:val="clear" w:color="auto" w:fill="FFFFFF"/>
              <w:ind w:right="979"/>
              <w:jc w:val="right"/>
              <w:rPr>
                <w:sz w:val="28"/>
                <w:szCs w:val="28"/>
              </w:rPr>
            </w:pPr>
          </w:p>
          <w:p w14:paraId="4B8103A2" w14:textId="77777777" w:rsidR="00FE4E79" w:rsidRPr="006E5EDF" w:rsidRDefault="00FE4E79" w:rsidP="007C121E">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2F754208" w14:textId="02C24BBE" w:rsidR="00FE4E79" w:rsidRPr="00500B47" w:rsidRDefault="00500B47" w:rsidP="007C121E">
            <w:pPr>
              <w:spacing w:line="360" w:lineRule="auto"/>
              <w:ind w:right="979"/>
              <w:rPr>
                <w:b/>
                <w:caps/>
                <w:sz w:val="28"/>
                <w:szCs w:val="28"/>
              </w:rPr>
            </w:pPr>
            <w:r>
              <w:rPr>
                <w:b/>
                <w:sz w:val="28"/>
                <w:szCs w:val="28"/>
              </w:rPr>
              <w:t xml:space="preserve">    </w:t>
            </w:r>
            <w:bookmarkStart w:id="0" w:name="_GoBack"/>
            <w:bookmarkEnd w:id="0"/>
            <w:r w:rsidRPr="00500B47">
              <w:rPr>
                <w:b/>
                <w:sz w:val="28"/>
                <w:szCs w:val="28"/>
              </w:rPr>
              <w:t>21.04.</w:t>
            </w:r>
            <w:r w:rsidR="00FE4E79" w:rsidRPr="00500B47">
              <w:rPr>
                <w:b/>
                <w:sz w:val="28"/>
                <w:szCs w:val="28"/>
              </w:rPr>
              <w:t xml:space="preserve"> 2023 г.</w:t>
            </w:r>
          </w:p>
          <w:p w14:paraId="40730120" w14:textId="77777777" w:rsidR="00FE4E79" w:rsidRPr="009174F2" w:rsidRDefault="00FE4E79" w:rsidP="007C121E">
            <w:pPr>
              <w:pStyle w:val="af2"/>
              <w:spacing w:before="161"/>
              <w:ind w:right="979"/>
              <w:rPr>
                <w:b/>
                <w:color w:val="000000"/>
              </w:rPr>
            </w:pPr>
          </w:p>
        </w:tc>
        <w:tc>
          <w:tcPr>
            <w:tcW w:w="5429" w:type="dxa"/>
          </w:tcPr>
          <w:p w14:paraId="16FF08C3" w14:textId="77777777" w:rsidR="00FE4E79" w:rsidRPr="009174F2" w:rsidRDefault="00FE4E79" w:rsidP="007C121E">
            <w:pPr>
              <w:pStyle w:val="af2"/>
              <w:spacing w:before="161"/>
              <w:ind w:right="979"/>
              <w:rPr>
                <w:b/>
                <w:color w:val="000000"/>
              </w:rPr>
            </w:pPr>
          </w:p>
        </w:tc>
        <w:tc>
          <w:tcPr>
            <w:tcW w:w="5429" w:type="dxa"/>
          </w:tcPr>
          <w:p w14:paraId="50FFD60A" w14:textId="77777777" w:rsidR="00FE4E79" w:rsidRPr="009174F2" w:rsidRDefault="00FE4E79" w:rsidP="007C121E">
            <w:pPr>
              <w:pStyle w:val="af2"/>
              <w:spacing w:before="161"/>
              <w:ind w:right="34"/>
              <w:rPr>
                <w:b/>
                <w:color w:val="000000"/>
              </w:rPr>
            </w:pPr>
          </w:p>
        </w:tc>
      </w:tr>
    </w:tbl>
    <w:p w14:paraId="7F9CA74B" w14:textId="77777777" w:rsidR="00BA7364" w:rsidRDefault="00BA7364" w:rsidP="00C11D31">
      <w:pPr>
        <w:rPr>
          <w:sz w:val="24"/>
          <w:szCs w:val="24"/>
          <w:lang w:eastAsia="en-US"/>
        </w:rPr>
      </w:pPr>
    </w:p>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77777777" w:rsidR="00C11D31" w:rsidRDefault="00C11D31" w:rsidP="00C11D31">
      <w:pPr>
        <w:jc w:val="center"/>
        <w:rPr>
          <w:sz w:val="28"/>
          <w:szCs w:val="28"/>
        </w:rPr>
      </w:pPr>
      <w:r>
        <w:rPr>
          <w:sz w:val="28"/>
          <w:szCs w:val="28"/>
        </w:rPr>
        <w:t>обучающихся по направлению подготовки</w:t>
      </w:r>
    </w:p>
    <w:p w14:paraId="09C3D780" w14:textId="7732D484" w:rsidR="00C11D31" w:rsidRDefault="008A0D1A" w:rsidP="00C11D31">
      <w:pPr>
        <w:jc w:val="center"/>
        <w:rPr>
          <w:sz w:val="28"/>
          <w:szCs w:val="28"/>
        </w:rPr>
      </w:pPr>
      <w:r>
        <w:rPr>
          <w:sz w:val="28"/>
          <w:szCs w:val="28"/>
        </w:rPr>
        <w:t>1</w:t>
      </w:r>
      <w:r w:rsidR="00CC5643">
        <w:rPr>
          <w:sz w:val="28"/>
          <w:szCs w:val="28"/>
        </w:rPr>
        <w:t>5</w:t>
      </w:r>
      <w:r w:rsidR="00C11D31">
        <w:rPr>
          <w:sz w:val="28"/>
          <w:szCs w:val="28"/>
        </w:rPr>
        <w:t>.04.0</w:t>
      </w:r>
      <w:r w:rsidR="00CC5643">
        <w:rPr>
          <w:sz w:val="28"/>
          <w:szCs w:val="28"/>
        </w:rPr>
        <w:t>6</w:t>
      </w:r>
      <w:r w:rsidR="00C11D31">
        <w:rPr>
          <w:sz w:val="28"/>
          <w:szCs w:val="28"/>
        </w:rPr>
        <w:t xml:space="preserve"> «</w:t>
      </w:r>
      <w:r w:rsidR="00CC5643">
        <w:rPr>
          <w:sz w:val="28"/>
          <w:szCs w:val="28"/>
        </w:rPr>
        <w:t>Мехатроника и робототехника</w:t>
      </w:r>
      <w:r w:rsidR="00C11D31">
        <w:rPr>
          <w:sz w:val="28"/>
          <w:szCs w:val="28"/>
        </w:rPr>
        <w:t xml:space="preserve">» </w:t>
      </w:r>
    </w:p>
    <w:p w14:paraId="392F0D63" w14:textId="7181FC3B" w:rsidR="00C11D31" w:rsidRDefault="00C11D31" w:rsidP="00C11D31">
      <w:pPr>
        <w:jc w:val="center"/>
        <w:rPr>
          <w:sz w:val="28"/>
          <w:szCs w:val="28"/>
        </w:rPr>
      </w:pPr>
      <w:r>
        <w:rPr>
          <w:sz w:val="28"/>
          <w:szCs w:val="28"/>
        </w:rPr>
        <w:t>направленность программы</w:t>
      </w:r>
      <w:r w:rsidR="00CC5643">
        <w:rPr>
          <w:sz w:val="28"/>
          <w:szCs w:val="28"/>
        </w:rPr>
        <w:t>:</w:t>
      </w:r>
      <w:r>
        <w:rPr>
          <w:sz w:val="28"/>
          <w:szCs w:val="28"/>
        </w:rPr>
        <w:t xml:space="preserve"> </w:t>
      </w:r>
    </w:p>
    <w:p w14:paraId="5D21582B" w14:textId="02EF7C4B" w:rsidR="00C11D31" w:rsidRDefault="00C11D31" w:rsidP="00C11D31">
      <w:pPr>
        <w:jc w:val="center"/>
        <w:rPr>
          <w:sz w:val="28"/>
          <w:szCs w:val="28"/>
        </w:rPr>
      </w:pPr>
      <w:r>
        <w:rPr>
          <w:sz w:val="28"/>
          <w:szCs w:val="28"/>
        </w:rPr>
        <w:t>«</w:t>
      </w:r>
      <w:r w:rsidR="000B7255">
        <w:rPr>
          <w:sz w:val="28"/>
          <w:szCs w:val="28"/>
        </w:rPr>
        <w:t>Интеллектуальная отраслевая робототехника</w:t>
      </w:r>
      <w:r>
        <w:rPr>
          <w:sz w:val="28"/>
          <w:szCs w:val="28"/>
        </w:rPr>
        <w:t>»</w:t>
      </w:r>
    </w:p>
    <w:p w14:paraId="63405537" w14:textId="77777777" w:rsidR="00C11D31" w:rsidRDefault="00C11D31" w:rsidP="00C11D31">
      <w:pPr>
        <w:spacing w:line="360" w:lineRule="auto"/>
        <w:jc w:val="center"/>
        <w:rPr>
          <w:sz w:val="28"/>
          <w:szCs w:val="28"/>
        </w:rPr>
      </w:pPr>
    </w:p>
    <w:p w14:paraId="59CBB20C" w14:textId="77777777" w:rsidR="009B4864" w:rsidRPr="009B4864" w:rsidRDefault="009B4864" w:rsidP="009B4864">
      <w:pPr>
        <w:jc w:val="center"/>
        <w:rPr>
          <w:i/>
          <w:sz w:val="28"/>
          <w:szCs w:val="28"/>
        </w:rPr>
      </w:pPr>
      <w:r w:rsidRPr="009B4864">
        <w:rPr>
          <w:i/>
          <w:sz w:val="28"/>
          <w:szCs w:val="28"/>
        </w:rPr>
        <w:t xml:space="preserve">Рекомендовано Ученым советом Факультета информационных технологий и анализа больших данных </w:t>
      </w:r>
    </w:p>
    <w:p w14:paraId="767A53DE" w14:textId="77777777" w:rsidR="009B4864" w:rsidRPr="009B4864" w:rsidRDefault="009B4864" w:rsidP="009B4864">
      <w:pPr>
        <w:jc w:val="center"/>
        <w:rPr>
          <w:i/>
          <w:sz w:val="28"/>
          <w:szCs w:val="28"/>
        </w:rPr>
      </w:pPr>
      <w:r w:rsidRPr="009B4864">
        <w:rPr>
          <w:i/>
          <w:sz w:val="28"/>
          <w:szCs w:val="28"/>
        </w:rPr>
        <w:t>(протокол № 31 от 18.04.2023 г.)</w:t>
      </w:r>
    </w:p>
    <w:p w14:paraId="4DF05FDD" w14:textId="77777777" w:rsidR="009B4864" w:rsidRPr="009B4864" w:rsidRDefault="009B4864" w:rsidP="009B4864">
      <w:pPr>
        <w:jc w:val="center"/>
        <w:rPr>
          <w:i/>
          <w:sz w:val="28"/>
          <w:szCs w:val="28"/>
        </w:rPr>
      </w:pPr>
    </w:p>
    <w:p w14:paraId="199A70A3" w14:textId="77777777" w:rsidR="009B4864" w:rsidRPr="009B4864" w:rsidRDefault="009B4864" w:rsidP="009B4864">
      <w:pPr>
        <w:jc w:val="center"/>
        <w:rPr>
          <w:i/>
          <w:sz w:val="28"/>
          <w:szCs w:val="28"/>
        </w:rPr>
      </w:pPr>
      <w:r w:rsidRPr="009B4864">
        <w:rPr>
          <w:i/>
          <w:sz w:val="28"/>
          <w:szCs w:val="28"/>
          <w:lang w:eastAsia="en-US"/>
        </w:rPr>
        <w:t>Одобрено Советом учебно-научного Департамента бизнес-информатики</w:t>
      </w:r>
      <w:r w:rsidRPr="009B4864">
        <w:rPr>
          <w:i/>
          <w:sz w:val="28"/>
          <w:szCs w:val="28"/>
        </w:rPr>
        <w:br/>
        <w:t xml:space="preserve">(протокол № 7 от 28.03.2023 г.) </w:t>
      </w:r>
    </w:p>
    <w:p w14:paraId="54DFDE67" w14:textId="77777777" w:rsidR="009B4864" w:rsidRPr="009B4864" w:rsidRDefault="009B4864" w:rsidP="009B4864">
      <w:pPr>
        <w:jc w:val="center"/>
        <w:rPr>
          <w:i/>
          <w:sz w:val="28"/>
          <w:szCs w:val="28"/>
        </w:rPr>
      </w:pPr>
      <w:r w:rsidRPr="009B4864">
        <w:rPr>
          <w:i/>
          <w:sz w:val="28"/>
          <w:szCs w:val="28"/>
        </w:rPr>
        <w:t xml:space="preserve"> </w:t>
      </w:r>
    </w:p>
    <w:p w14:paraId="74D68710" w14:textId="77777777" w:rsidR="00C11D31" w:rsidRPr="009B4864" w:rsidRDefault="00C11D31" w:rsidP="00C11D31">
      <w:pPr>
        <w:spacing w:line="360" w:lineRule="auto"/>
        <w:jc w:val="center"/>
        <w:rPr>
          <w:sz w:val="28"/>
          <w:szCs w:val="28"/>
        </w:rPr>
      </w:pPr>
    </w:p>
    <w:p w14:paraId="574AF81E" w14:textId="77777777" w:rsidR="000B7255" w:rsidRDefault="000B7255" w:rsidP="00C11D31">
      <w:pPr>
        <w:spacing w:line="360" w:lineRule="auto"/>
        <w:jc w:val="center"/>
        <w:rPr>
          <w:sz w:val="28"/>
          <w:szCs w:val="28"/>
        </w:rPr>
      </w:pPr>
    </w:p>
    <w:p w14:paraId="3FB8FEB7" w14:textId="7C394734" w:rsidR="00C11D31" w:rsidRDefault="00C11D31" w:rsidP="00C11D31">
      <w:pPr>
        <w:ind w:left="567"/>
        <w:jc w:val="center"/>
        <w:rPr>
          <w:sz w:val="28"/>
          <w:szCs w:val="28"/>
        </w:rPr>
      </w:pPr>
      <w:r>
        <w:rPr>
          <w:sz w:val="28"/>
          <w:szCs w:val="28"/>
        </w:rPr>
        <w:t>Москва 202</w:t>
      </w:r>
      <w:r w:rsidR="000B7255">
        <w:rPr>
          <w:sz w:val="28"/>
          <w:szCs w:val="28"/>
        </w:rPr>
        <w:t>3</w:t>
      </w:r>
    </w:p>
    <w:p w14:paraId="3710946A" w14:textId="77777777" w:rsidR="00C11D31" w:rsidRDefault="00C11D31"/>
    <w:p w14:paraId="57EB0B55" w14:textId="77777777" w:rsidR="00FE4E79" w:rsidRPr="00BA7364" w:rsidRDefault="00FE4E79" w:rsidP="00FE4E79">
      <w:pPr>
        <w:ind w:left="204" w:hanging="204"/>
        <w:jc w:val="center"/>
        <w:rPr>
          <w:b/>
          <w:bCs/>
          <w:sz w:val="26"/>
          <w:szCs w:val="26"/>
        </w:rPr>
      </w:pPr>
      <w:r w:rsidRPr="00BA7364">
        <w:rPr>
          <w:b/>
          <w:bCs/>
          <w:sz w:val="26"/>
          <w:szCs w:val="26"/>
        </w:rPr>
        <w:t>Содержание</w:t>
      </w:r>
    </w:p>
    <w:p w14:paraId="6F1EA3CD" w14:textId="77777777" w:rsidR="00FE4E79" w:rsidRPr="00551E92" w:rsidRDefault="00FE4E79" w:rsidP="00FE4E79">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FE4E79" w:rsidRPr="00974B62" w14:paraId="34348F38" w14:textId="77777777" w:rsidTr="007C121E">
        <w:tc>
          <w:tcPr>
            <w:tcW w:w="606" w:type="dxa"/>
          </w:tcPr>
          <w:p w14:paraId="057EED35" w14:textId="77777777" w:rsidR="00FE4E79" w:rsidRPr="00551E92" w:rsidRDefault="00FE4E79" w:rsidP="007C121E">
            <w:pPr>
              <w:jc w:val="right"/>
              <w:rPr>
                <w:sz w:val="26"/>
                <w:szCs w:val="26"/>
              </w:rPr>
            </w:pPr>
            <w:r w:rsidRPr="00551E92">
              <w:rPr>
                <w:sz w:val="26"/>
                <w:szCs w:val="26"/>
              </w:rPr>
              <w:t>1.</w:t>
            </w:r>
          </w:p>
        </w:tc>
        <w:tc>
          <w:tcPr>
            <w:tcW w:w="8276" w:type="dxa"/>
          </w:tcPr>
          <w:p w14:paraId="715EB5EF" w14:textId="77777777" w:rsidR="00FE4E79" w:rsidRPr="00551E92" w:rsidRDefault="00FE4E79" w:rsidP="007C121E">
            <w:pPr>
              <w:jc w:val="both"/>
              <w:rPr>
                <w:sz w:val="26"/>
                <w:szCs w:val="26"/>
              </w:rPr>
            </w:pPr>
            <w:r w:rsidRPr="00551E92">
              <w:rPr>
                <w:sz w:val="26"/>
                <w:szCs w:val="26"/>
              </w:rPr>
              <w:t>Наименование дисциплины………………………………………………...</w:t>
            </w:r>
          </w:p>
        </w:tc>
        <w:tc>
          <w:tcPr>
            <w:tcW w:w="556" w:type="dxa"/>
          </w:tcPr>
          <w:p w14:paraId="59768E0E" w14:textId="3026632C" w:rsidR="00FE4E79" w:rsidRPr="00551E92" w:rsidRDefault="00B253D7" w:rsidP="007C121E">
            <w:pPr>
              <w:jc w:val="right"/>
              <w:rPr>
                <w:sz w:val="26"/>
                <w:szCs w:val="26"/>
              </w:rPr>
            </w:pPr>
            <w:r>
              <w:rPr>
                <w:sz w:val="26"/>
                <w:szCs w:val="26"/>
              </w:rPr>
              <w:t>3</w:t>
            </w:r>
          </w:p>
        </w:tc>
      </w:tr>
      <w:tr w:rsidR="00FE4E79" w:rsidRPr="00332CDF" w14:paraId="5627E43C" w14:textId="77777777" w:rsidTr="007C121E">
        <w:tc>
          <w:tcPr>
            <w:tcW w:w="606" w:type="dxa"/>
          </w:tcPr>
          <w:p w14:paraId="5F6732E8" w14:textId="77777777" w:rsidR="00FE4E79" w:rsidRPr="00551E92" w:rsidRDefault="00FE4E79" w:rsidP="007C121E">
            <w:pPr>
              <w:jc w:val="right"/>
              <w:rPr>
                <w:sz w:val="26"/>
                <w:szCs w:val="26"/>
              </w:rPr>
            </w:pPr>
            <w:r w:rsidRPr="00551E92">
              <w:rPr>
                <w:sz w:val="26"/>
                <w:szCs w:val="26"/>
              </w:rPr>
              <w:t>2.</w:t>
            </w:r>
          </w:p>
        </w:tc>
        <w:tc>
          <w:tcPr>
            <w:tcW w:w="8276" w:type="dxa"/>
          </w:tcPr>
          <w:p w14:paraId="1518C6C6" w14:textId="77777777" w:rsidR="00FE4E79" w:rsidRPr="00F36990" w:rsidRDefault="00FE4E79" w:rsidP="007C121E">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728E6142" w14:textId="77777777" w:rsidR="00FE4E79" w:rsidRDefault="00FE4E79" w:rsidP="007C121E">
            <w:pPr>
              <w:jc w:val="right"/>
              <w:rPr>
                <w:sz w:val="26"/>
                <w:szCs w:val="26"/>
              </w:rPr>
            </w:pPr>
          </w:p>
          <w:p w14:paraId="5B361E2E" w14:textId="77777777" w:rsidR="00FE4E79" w:rsidRDefault="00FE4E79" w:rsidP="007C121E">
            <w:pPr>
              <w:jc w:val="right"/>
              <w:rPr>
                <w:sz w:val="26"/>
                <w:szCs w:val="26"/>
              </w:rPr>
            </w:pPr>
          </w:p>
          <w:p w14:paraId="4630B8A1" w14:textId="484E85C8" w:rsidR="00FE4E79" w:rsidRPr="00332CDF" w:rsidRDefault="00B253D7" w:rsidP="007C121E">
            <w:pPr>
              <w:jc w:val="right"/>
              <w:rPr>
                <w:sz w:val="26"/>
                <w:szCs w:val="26"/>
              </w:rPr>
            </w:pPr>
            <w:r>
              <w:rPr>
                <w:sz w:val="26"/>
                <w:szCs w:val="26"/>
              </w:rPr>
              <w:t>3</w:t>
            </w:r>
          </w:p>
        </w:tc>
      </w:tr>
      <w:tr w:rsidR="00FE4E79" w:rsidRPr="00332CDF" w14:paraId="011FE278" w14:textId="77777777" w:rsidTr="007C121E">
        <w:tc>
          <w:tcPr>
            <w:tcW w:w="606" w:type="dxa"/>
          </w:tcPr>
          <w:p w14:paraId="536BB347" w14:textId="77777777" w:rsidR="00FE4E79" w:rsidRPr="00332CDF" w:rsidRDefault="00FE4E79" w:rsidP="007C121E">
            <w:pPr>
              <w:jc w:val="right"/>
              <w:rPr>
                <w:sz w:val="26"/>
                <w:szCs w:val="26"/>
              </w:rPr>
            </w:pPr>
            <w:r w:rsidRPr="00332CDF">
              <w:rPr>
                <w:sz w:val="26"/>
                <w:szCs w:val="26"/>
              </w:rPr>
              <w:t>3.</w:t>
            </w:r>
          </w:p>
        </w:tc>
        <w:tc>
          <w:tcPr>
            <w:tcW w:w="8276" w:type="dxa"/>
          </w:tcPr>
          <w:p w14:paraId="65C990B2" w14:textId="77777777" w:rsidR="00FE4E79" w:rsidRPr="00F36990" w:rsidRDefault="00FE4E79" w:rsidP="007C121E">
            <w:pPr>
              <w:jc w:val="both"/>
              <w:rPr>
                <w:sz w:val="26"/>
                <w:szCs w:val="26"/>
              </w:rPr>
            </w:pPr>
            <w:r w:rsidRPr="00F36990">
              <w:rPr>
                <w:sz w:val="26"/>
                <w:szCs w:val="26"/>
              </w:rPr>
              <w:t>Место дисциплины в структуре образовательной программы…………..</w:t>
            </w:r>
          </w:p>
        </w:tc>
        <w:tc>
          <w:tcPr>
            <w:tcW w:w="556" w:type="dxa"/>
          </w:tcPr>
          <w:p w14:paraId="00C0D7B5" w14:textId="4727D808" w:rsidR="00FE4E79" w:rsidRPr="00624A92" w:rsidRDefault="00B253D7" w:rsidP="007C121E">
            <w:pPr>
              <w:jc w:val="right"/>
              <w:rPr>
                <w:sz w:val="26"/>
                <w:szCs w:val="26"/>
              </w:rPr>
            </w:pPr>
            <w:r>
              <w:rPr>
                <w:sz w:val="26"/>
                <w:szCs w:val="26"/>
              </w:rPr>
              <w:t>4</w:t>
            </w:r>
          </w:p>
        </w:tc>
      </w:tr>
      <w:tr w:rsidR="00FE4E79" w:rsidRPr="00332CDF" w14:paraId="4D0180C0" w14:textId="77777777" w:rsidTr="007C121E">
        <w:tc>
          <w:tcPr>
            <w:tcW w:w="606" w:type="dxa"/>
          </w:tcPr>
          <w:p w14:paraId="3F3FD369" w14:textId="77777777" w:rsidR="00FE4E79" w:rsidRPr="00332CDF" w:rsidRDefault="00FE4E79" w:rsidP="007C121E">
            <w:pPr>
              <w:jc w:val="right"/>
              <w:rPr>
                <w:sz w:val="26"/>
                <w:szCs w:val="26"/>
              </w:rPr>
            </w:pPr>
            <w:r w:rsidRPr="00332CDF">
              <w:rPr>
                <w:sz w:val="26"/>
                <w:szCs w:val="26"/>
              </w:rPr>
              <w:t>4.</w:t>
            </w:r>
          </w:p>
        </w:tc>
        <w:tc>
          <w:tcPr>
            <w:tcW w:w="8276" w:type="dxa"/>
          </w:tcPr>
          <w:p w14:paraId="0E9E42DE" w14:textId="77777777" w:rsidR="00FE4E79" w:rsidRPr="00F36990" w:rsidRDefault="00FE4E79" w:rsidP="007C121E">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6877F019" w14:textId="77777777" w:rsidR="00FE4E79" w:rsidRPr="00F36990" w:rsidRDefault="00FE4E79" w:rsidP="007C121E">
            <w:pPr>
              <w:jc w:val="right"/>
              <w:rPr>
                <w:sz w:val="26"/>
                <w:szCs w:val="26"/>
              </w:rPr>
            </w:pPr>
          </w:p>
          <w:p w14:paraId="5C42EACA" w14:textId="77777777" w:rsidR="00FE4E79" w:rsidRPr="00F36990" w:rsidRDefault="00FE4E79" w:rsidP="007C121E">
            <w:pPr>
              <w:jc w:val="right"/>
              <w:rPr>
                <w:sz w:val="26"/>
                <w:szCs w:val="26"/>
              </w:rPr>
            </w:pPr>
          </w:p>
          <w:p w14:paraId="0E361CF4" w14:textId="77777777" w:rsidR="00FE4E79" w:rsidRPr="00B364F7" w:rsidRDefault="00FE4E79" w:rsidP="007C121E">
            <w:pPr>
              <w:jc w:val="right"/>
              <w:rPr>
                <w:sz w:val="26"/>
                <w:szCs w:val="26"/>
              </w:rPr>
            </w:pPr>
            <w:r>
              <w:rPr>
                <w:sz w:val="26"/>
                <w:szCs w:val="26"/>
              </w:rPr>
              <w:t>5</w:t>
            </w:r>
          </w:p>
        </w:tc>
      </w:tr>
      <w:tr w:rsidR="00FE4E79" w:rsidRPr="00332CDF" w14:paraId="3FA3FD77" w14:textId="77777777" w:rsidTr="007C121E">
        <w:tc>
          <w:tcPr>
            <w:tcW w:w="606" w:type="dxa"/>
          </w:tcPr>
          <w:p w14:paraId="4DB523DC" w14:textId="77777777" w:rsidR="00FE4E79" w:rsidRPr="00332CDF" w:rsidRDefault="00FE4E79" w:rsidP="007C121E">
            <w:pPr>
              <w:jc w:val="right"/>
              <w:rPr>
                <w:sz w:val="26"/>
                <w:szCs w:val="26"/>
              </w:rPr>
            </w:pPr>
            <w:r w:rsidRPr="00332CDF">
              <w:rPr>
                <w:sz w:val="26"/>
                <w:szCs w:val="26"/>
              </w:rPr>
              <w:t>5.</w:t>
            </w:r>
          </w:p>
        </w:tc>
        <w:tc>
          <w:tcPr>
            <w:tcW w:w="8276" w:type="dxa"/>
          </w:tcPr>
          <w:p w14:paraId="392D8E28" w14:textId="77777777" w:rsidR="00FE4E79" w:rsidRPr="00F36990" w:rsidRDefault="00FE4E79" w:rsidP="007C121E">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23B36934" w14:textId="77777777" w:rsidR="00FE4E79" w:rsidRPr="00F36990" w:rsidRDefault="00FE4E79" w:rsidP="007C121E">
            <w:pPr>
              <w:jc w:val="right"/>
              <w:rPr>
                <w:sz w:val="26"/>
                <w:szCs w:val="26"/>
              </w:rPr>
            </w:pPr>
          </w:p>
          <w:p w14:paraId="34D7AD1C" w14:textId="77777777" w:rsidR="00FE4E79" w:rsidRPr="00F36990" w:rsidRDefault="00FE4E79" w:rsidP="007C121E">
            <w:pPr>
              <w:jc w:val="right"/>
              <w:rPr>
                <w:sz w:val="26"/>
                <w:szCs w:val="26"/>
              </w:rPr>
            </w:pPr>
          </w:p>
          <w:p w14:paraId="5118CE02" w14:textId="434BD403" w:rsidR="00FE4E79" w:rsidRPr="00332CDF" w:rsidRDefault="00B253D7" w:rsidP="007C121E">
            <w:pPr>
              <w:jc w:val="right"/>
              <w:rPr>
                <w:sz w:val="26"/>
                <w:szCs w:val="26"/>
              </w:rPr>
            </w:pPr>
            <w:r>
              <w:rPr>
                <w:sz w:val="26"/>
                <w:szCs w:val="26"/>
              </w:rPr>
              <w:t>4</w:t>
            </w:r>
          </w:p>
        </w:tc>
      </w:tr>
      <w:tr w:rsidR="00FE4E79" w:rsidRPr="00332CDF" w14:paraId="51FDF081" w14:textId="77777777" w:rsidTr="007C121E">
        <w:tc>
          <w:tcPr>
            <w:tcW w:w="606" w:type="dxa"/>
          </w:tcPr>
          <w:p w14:paraId="113F96CD" w14:textId="77777777" w:rsidR="00FE4E79" w:rsidRPr="00332CDF" w:rsidRDefault="00FE4E79" w:rsidP="007C121E">
            <w:pPr>
              <w:jc w:val="right"/>
              <w:rPr>
                <w:sz w:val="26"/>
                <w:szCs w:val="26"/>
              </w:rPr>
            </w:pPr>
            <w:r w:rsidRPr="00332CDF">
              <w:rPr>
                <w:sz w:val="26"/>
                <w:szCs w:val="26"/>
              </w:rPr>
              <w:t>5.1.</w:t>
            </w:r>
          </w:p>
        </w:tc>
        <w:tc>
          <w:tcPr>
            <w:tcW w:w="8276" w:type="dxa"/>
          </w:tcPr>
          <w:p w14:paraId="4F88DE69" w14:textId="77777777" w:rsidR="00FE4E79" w:rsidRPr="00332CDF" w:rsidRDefault="00FE4E79" w:rsidP="007C121E">
            <w:pPr>
              <w:jc w:val="both"/>
              <w:rPr>
                <w:sz w:val="26"/>
                <w:szCs w:val="26"/>
              </w:rPr>
            </w:pPr>
            <w:r w:rsidRPr="00332CDF">
              <w:rPr>
                <w:sz w:val="26"/>
                <w:szCs w:val="26"/>
              </w:rPr>
              <w:t>Содержание дисциплины</w:t>
            </w:r>
            <w:r>
              <w:rPr>
                <w:sz w:val="26"/>
                <w:szCs w:val="26"/>
              </w:rPr>
              <w:t>…………………………………………………...</w:t>
            </w:r>
          </w:p>
        </w:tc>
        <w:tc>
          <w:tcPr>
            <w:tcW w:w="556" w:type="dxa"/>
          </w:tcPr>
          <w:p w14:paraId="50C934DD" w14:textId="4A237078" w:rsidR="00FE4E79" w:rsidRPr="00B364F7" w:rsidRDefault="00B253D7" w:rsidP="007C121E">
            <w:pPr>
              <w:jc w:val="right"/>
              <w:rPr>
                <w:sz w:val="26"/>
                <w:szCs w:val="26"/>
              </w:rPr>
            </w:pPr>
            <w:r>
              <w:rPr>
                <w:sz w:val="26"/>
                <w:szCs w:val="26"/>
              </w:rPr>
              <w:t>4</w:t>
            </w:r>
          </w:p>
        </w:tc>
      </w:tr>
      <w:tr w:rsidR="00FE4E79" w:rsidRPr="00332CDF" w14:paraId="530AB930" w14:textId="77777777" w:rsidTr="007C121E">
        <w:tc>
          <w:tcPr>
            <w:tcW w:w="606" w:type="dxa"/>
          </w:tcPr>
          <w:p w14:paraId="16006620" w14:textId="77777777" w:rsidR="00FE4E79" w:rsidRPr="00332CDF" w:rsidRDefault="00FE4E79" w:rsidP="007C121E">
            <w:pPr>
              <w:jc w:val="right"/>
              <w:rPr>
                <w:sz w:val="26"/>
                <w:szCs w:val="26"/>
              </w:rPr>
            </w:pPr>
            <w:r w:rsidRPr="00332CDF">
              <w:rPr>
                <w:sz w:val="26"/>
                <w:szCs w:val="26"/>
              </w:rPr>
              <w:t>5.2.</w:t>
            </w:r>
          </w:p>
        </w:tc>
        <w:tc>
          <w:tcPr>
            <w:tcW w:w="8276" w:type="dxa"/>
          </w:tcPr>
          <w:p w14:paraId="285A8443" w14:textId="77777777" w:rsidR="00FE4E79" w:rsidRPr="00332CDF" w:rsidRDefault="00FE4E79" w:rsidP="007C121E">
            <w:pPr>
              <w:jc w:val="both"/>
              <w:rPr>
                <w:sz w:val="26"/>
                <w:szCs w:val="26"/>
              </w:rPr>
            </w:pPr>
            <w:r w:rsidRPr="00332CDF">
              <w:rPr>
                <w:sz w:val="26"/>
                <w:szCs w:val="26"/>
              </w:rPr>
              <w:t>Учебно-тематический план</w:t>
            </w:r>
            <w:r>
              <w:rPr>
                <w:sz w:val="26"/>
                <w:szCs w:val="26"/>
              </w:rPr>
              <w:t>…………………………………………………</w:t>
            </w:r>
          </w:p>
        </w:tc>
        <w:tc>
          <w:tcPr>
            <w:tcW w:w="556" w:type="dxa"/>
          </w:tcPr>
          <w:p w14:paraId="3390BF61" w14:textId="77777777" w:rsidR="00FE4E79" w:rsidRPr="00B364F7" w:rsidRDefault="00FE4E79" w:rsidP="007C121E">
            <w:pPr>
              <w:jc w:val="right"/>
              <w:rPr>
                <w:sz w:val="26"/>
                <w:szCs w:val="26"/>
              </w:rPr>
            </w:pPr>
            <w:r>
              <w:rPr>
                <w:sz w:val="26"/>
                <w:szCs w:val="26"/>
              </w:rPr>
              <w:t>7</w:t>
            </w:r>
          </w:p>
        </w:tc>
      </w:tr>
      <w:tr w:rsidR="00FE4E79" w:rsidRPr="00332CDF" w14:paraId="7A415D8E" w14:textId="77777777" w:rsidTr="007C121E">
        <w:tc>
          <w:tcPr>
            <w:tcW w:w="606" w:type="dxa"/>
          </w:tcPr>
          <w:p w14:paraId="5D6F552E" w14:textId="77777777" w:rsidR="00FE4E79" w:rsidRPr="00332CDF" w:rsidRDefault="00FE4E79" w:rsidP="007C121E">
            <w:pPr>
              <w:jc w:val="right"/>
              <w:rPr>
                <w:sz w:val="26"/>
                <w:szCs w:val="26"/>
              </w:rPr>
            </w:pPr>
            <w:r w:rsidRPr="00332CDF">
              <w:rPr>
                <w:sz w:val="26"/>
                <w:szCs w:val="26"/>
              </w:rPr>
              <w:t>5.3.</w:t>
            </w:r>
          </w:p>
        </w:tc>
        <w:tc>
          <w:tcPr>
            <w:tcW w:w="8276" w:type="dxa"/>
          </w:tcPr>
          <w:p w14:paraId="1323B163" w14:textId="77777777" w:rsidR="00FE4E79" w:rsidRPr="00332CDF" w:rsidRDefault="00FE4E79" w:rsidP="007C121E">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B58D71D" w14:textId="77777777" w:rsidR="00FE4E79" w:rsidRPr="001F3F16" w:rsidRDefault="00FE4E79" w:rsidP="007C121E">
            <w:pPr>
              <w:jc w:val="center"/>
              <w:rPr>
                <w:sz w:val="26"/>
                <w:szCs w:val="26"/>
              </w:rPr>
            </w:pPr>
            <w:r>
              <w:rPr>
                <w:sz w:val="26"/>
                <w:szCs w:val="26"/>
              </w:rPr>
              <w:t xml:space="preserve">   8</w:t>
            </w:r>
          </w:p>
        </w:tc>
      </w:tr>
      <w:tr w:rsidR="00FE4E79" w:rsidRPr="00332CDF" w14:paraId="14C42B14" w14:textId="77777777" w:rsidTr="007C121E">
        <w:tc>
          <w:tcPr>
            <w:tcW w:w="606" w:type="dxa"/>
          </w:tcPr>
          <w:p w14:paraId="38AF119D" w14:textId="77777777" w:rsidR="00FE4E79" w:rsidRPr="00332CDF" w:rsidRDefault="00FE4E79" w:rsidP="007C121E">
            <w:pPr>
              <w:jc w:val="right"/>
              <w:rPr>
                <w:sz w:val="26"/>
                <w:szCs w:val="26"/>
              </w:rPr>
            </w:pPr>
            <w:r w:rsidRPr="00332CDF">
              <w:rPr>
                <w:sz w:val="26"/>
                <w:szCs w:val="26"/>
              </w:rPr>
              <w:t>6.</w:t>
            </w:r>
          </w:p>
        </w:tc>
        <w:tc>
          <w:tcPr>
            <w:tcW w:w="8276" w:type="dxa"/>
          </w:tcPr>
          <w:p w14:paraId="2F4385C9" w14:textId="77777777" w:rsidR="00FE4E79" w:rsidRPr="00F36990" w:rsidRDefault="00FE4E79" w:rsidP="007C121E">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4C702A03" w14:textId="77777777" w:rsidR="00FE4E79" w:rsidRPr="00F36990" w:rsidRDefault="00FE4E79" w:rsidP="007C121E">
            <w:pPr>
              <w:jc w:val="right"/>
              <w:rPr>
                <w:sz w:val="26"/>
                <w:szCs w:val="26"/>
              </w:rPr>
            </w:pPr>
          </w:p>
          <w:p w14:paraId="0608A590" w14:textId="77777777" w:rsidR="00FE4E79" w:rsidRPr="00DB008E" w:rsidRDefault="00FE4E79" w:rsidP="007C121E">
            <w:pPr>
              <w:jc w:val="right"/>
              <w:rPr>
                <w:sz w:val="26"/>
                <w:szCs w:val="26"/>
              </w:rPr>
            </w:pPr>
            <w:r>
              <w:rPr>
                <w:sz w:val="26"/>
                <w:szCs w:val="26"/>
              </w:rPr>
              <w:t>9</w:t>
            </w:r>
          </w:p>
        </w:tc>
      </w:tr>
      <w:tr w:rsidR="00FE4E79" w:rsidRPr="00332CDF" w14:paraId="52EDEC14" w14:textId="77777777" w:rsidTr="007C121E">
        <w:tc>
          <w:tcPr>
            <w:tcW w:w="606" w:type="dxa"/>
          </w:tcPr>
          <w:p w14:paraId="44B566B9" w14:textId="77777777" w:rsidR="00FE4E79" w:rsidRPr="00332CDF" w:rsidRDefault="00FE4E79" w:rsidP="007C121E">
            <w:pPr>
              <w:jc w:val="right"/>
              <w:rPr>
                <w:sz w:val="26"/>
                <w:szCs w:val="26"/>
              </w:rPr>
            </w:pPr>
            <w:r w:rsidRPr="00332CDF">
              <w:rPr>
                <w:sz w:val="26"/>
                <w:szCs w:val="26"/>
              </w:rPr>
              <w:t>6.1.</w:t>
            </w:r>
          </w:p>
        </w:tc>
        <w:tc>
          <w:tcPr>
            <w:tcW w:w="8276" w:type="dxa"/>
          </w:tcPr>
          <w:p w14:paraId="7E32937B" w14:textId="77777777" w:rsidR="00FE4E79" w:rsidRPr="00F36990" w:rsidRDefault="00FE4E79" w:rsidP="007C121E">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7550D270" w14:textId="77777777" w:rsidR="00FE4E79" w:rsidRPr="00F36990" w:rsidRDefault="00FE4E79" w:rsidP="007C121E">
            <w:pPr>
              <w:jc w:val="right"/>
              <w:rPr>
                <w:sz w:val="26"/>
                <w:szCs w:val="26"/>
              </w:rPr>
            </w:pPr>
          </w:p>
          <w:p w14:paraId="38A5FD29" w14:textId="77777777" w:rsidR="00FE4E79" w:rsidRPr="00587265" w:rsidRDefault="00FE4E79" w:rsidP="007C121E">
            <w:pPr>
              <w:jc w:val="right"/>
              <w:rPr>
                <w:sz w:val="26"/>
                <w:szCs w:val="26"/>
              </w:rPr>
            </w:pPr>
            <w:r>
              <w:rPr>
                <w:sz w:val="26"/>
                <w:szCs w:val="26"/>
              </w:rPr>
              <w:t>9</w:t>
            </w:r>
          </w:p>
        </w:tc>
      </w:tr>
      <w:tr w:rsidR="00FE4E79" w:rsidRPr="00332CDF" w14:paraId="7EBCB69F" w14:textId="77777777" w:rsidTr="007C121E">
        <w:tc>
          <w:tcPr>
            <w:tcW w:w="606" w:type="dxa"/>
          </w:tcPr>
          <w:p w14:paraId="0C86A179" w14:textId="77777777" w:rsidR="00FE4E79" w:rsidRPr="00332CDF" w:rsidRDefault="00FE4E79" w:rsidP="007C121E">
            <w:pPr>
              <w:jc w:val="right"/>
              <w:rPr>
                <w:sz w:val="26"/>
                <w:szCs w:val="26"/>
              </w:rPr>
            </w:pPr>
            <w:r w:rsidRPr="00332CDF">
              <w:rPr>
                <w:sz w:val="26"/>
                <w:szCs w:val="26"/>
              </w:rPr>
              <w:t>6.2.</w:t>
            </w:r>
          </w:p>
        </w:tc>
        <w:tc>
          <w:tcPr>
            <w:tcW w:w="8276" w:type="dxa"/>
          </w:tcPr>
          <w:p w14:paraId="23ED4925" w14:textId="77777777" w:rsidR="00FE4E79" w:rsidRPr="00C23352" w:rsidRDefault="00FE4E79" w:rsidP="007C121E">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11BCE08" w14:textId="77777777" w:rsidR="00FE4E79" w:rsidRPr="00C23352" w:rsidRDefault="00FE4E79" w:rsidP="007C121E">
            <w:pPr>
              <w:jc w:val="right"/>
              <w:rPr>
                <w:sz w:val="26"/>
                <w:szCs w:val="26"/>
              </w:rPr>
            </w:pPr>
          </w:p>
          <w:p w14:paraId="02BBEE97" w14:textId="41DD12E3" w:rsidR="00FE4E79" w:rsidRPr="005A6327" w:rsidRDefault="00B253D7" w:rsidP="007C121E">
            <w:pPr>
              <w:jc w:val="right"/>
              <w:rPr>
                <w:sz w:val="26"/>
                <w:szCs w:val="26"/>
              </w:rPr>
            </w:pPr>
            <w:r>
              <w:rPr>
                <w:sz w:val="26"/>
                <w:szCs w:val="26"/>
              </w:rPr>
              <w:t>9</w:t>
            </w:r>
          </w:p>
        </w:tc>
      </w:tr>
      <w:tr w:rsidR="00FE4E79" w:rsidRPr="00332CDF" w14:paraId="04F5238E" w14:textId="77777777" w:rsidTr="007C121E">
        <w:tc>
          <w:tcPr>
            <w:tcW w:w="606" w:type="dxa"/>
          </w:tcPr>
          <w:p w14:paraId="28B6F291" w14:textId="77777777" w:rsidR="00FE4E79" w:rsidRPr="00332CDF" w:rsidRDefault="00FE4E79" w:rsidP="007C121E">
            <w:pPr>
              <w:jc w:val="right"/>
              <w:rPr>
                <w:sz w:val="26"/>
                <w:szCs w:val="26"/>
              </w:rPr>
            </w:pPr>
            <w:r w:rsidRPr="00332CDF">
              <w:rPr>
                <w:sz w:val="26"/>
                <w:szCs w:val="26"/>
              </w:rPr>
              <w:t>7.</w:t>
            </w:r>
          </w:p>
        </w:tc>
        <w:tc>
          <w:tcPr>
            <w:tcW w:w="8276" w:type="dxa"/>
          </w:tcPr>
          <w:p w14:paraId="0D847860" w14:textId="77777777" w:rsidR="00FE4E79" w:rsidRPr="00F36990" w:rsidRDefault="00FE4E79" w:rsidP="007C121E">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2E0AAA3B" w14:textId="77777777" w:rsidR="00FE4E79" w:rsidRPr="00F36990" w:rsidRDefault="00FE4E79" w:rsidP="007C121E">
            <w:pPr>
              <w:jc w:val="right"/>
              <w:rPr>
                <w:sz w:val="26"/>
                <w:szCs w:val="26"/>
              </w:rPr>
            </w:pPr>
          </w:p>
          <w:p w14:paraId="6A316B7A" w14:textId="77777777" w:rsidR="00FE4E79" w:rsidRPr="00DB008E" w:rsidRDefault="00FE4E79" w:rsidP="007C121E">
            <w:pPr>
              <w:jc w:val="right"/>
              <w:rPr>
                <w:sz w:val="26"/>
                <w:szCs w:val="26"/>
              </w:rPr>
            </w:pPr>
            <w:r>
              <w:rPr>
                <w:sz w:val="26"/>
                <w:szCs w:val="26"/>
              </w:rPr>
              <w:t>10</w:t>
            </w:r>
          </w:p>
        </w:tc>
      </w:tr>
      <w:tr w:rsidR="00FE4E79" w:rsidRPr="00332CDF" w14:paraId="6342F9E3" w14:textId="77777777" w:rsidTr="007C121E">
        <w:tc>
          <w:tcPr>
            <w:tcW w:w="606" w:type="dxa"/>
          </w:tcPr>
          <w:p w14:paraId="4B61B835" w14:textId="77777777" w:rsidR="00FE4E79" w:rsidRPr="00332CDF" w:rsidRDefault="00FE4E79" w:rsidP="007C121E">
            <w:pPr>
              <w:jc w:val="right"/>
              <w:rPr>
                <w:sz w:val="26"/>
                <w:szCs w:val="26"/>
              </w:rPr>
            </w:pPr>
            <w:r w:rsidRPr="00332CDF">
              <w:rPr>
                <w:sz w:val="26"/>
                <w:szCs w:val="26"/>
              </w:rPr>
              <w:t>8.</w:t>
            </w:r>
          </w:p>
        </w:tc>
        <w:tc>
          <w:tcPr>
            <w:tcW w:w="8276" w:type="dxa"/>
          </w:tcPr>
          <w:p w14:paraId="7EE496E0" w14:textId="77777777" w:rsidR="00FE4E79" w:rsidRPr="00F36990" w:rsidRDefault="00FE4E79" w:rsidP="007C121E">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227D1679" w14:textId="77777777" w:rsidR="00FE4E79" w:rsidRPr="00F36990" w:rsidRDefault="00FE4E79" w:rsidP="007C121E">
            <w:pPr>
              <w:jc w:val="right"/>
              <w:rPr>
                <w:sz w:val="26"/>
                <w:szCs w:val="26"/>
              </w:rPr>
            </w:pPr>
          </w:p>
          <w:p w14:paraId="33D3E69E" w14:textId="7EF81176" w:rsidR="00FE4E79" w:rsidRPr="00332CDF" w:rsidRDefault="00B253D7" w:rsidP="007C121E">
            <w:pPr>
              <w:jc w:val="right"/>
              <w:rPr>
                <w:sz w:val="26"/>
                <w:szCs w:val="26"/>
              </w:rPr>
            </w:pPr>
            <w:r>
              <w:rPr>
                <w:sz w:val="26"/>
                <w:szCs w:val="26"/>
              </w:rPr>
              <w:t>14</w:t>
            </w:r>
          </w:p>
        </w:tc>
      </w:tr>
      <w:tr w:rsidR="00FE4E79" w:rsidRPr="00332CDF" w14:paraId="38B805A1" w14:textId="77777777" w:rsidTr="007C121E">
        <w:tc>
          <w:tcPr>
            <w:tcW w:w="606" w:type="dxa"/>
          </w:tcPr>
          <w:p w14:paraId="1B79660A" w14:textId="77777777" w:rsidR="00FE4E79" w:rsidRPr="00332CDF" w:rsidRDefault="00FE4E79" w:rsidP="007C121E">
            <w:pPr>
              <w:jc w:val="right"/>
              <w:rPr>
                <w:sz w:val="26"/>
                <w:szCs w:val="26"/>
              </w:rPr>
            </w:pPr>
            <w:r w:rsidRPr="00332CDF">
              <w:rPr>
                <w:sz w:val="26"/>
                <w:szCs w:val="26"/>
              </w:rPr>
              <w:t>9.</w:t>
            </w:r>
          </w:p>
        </w:tc>
        <w:tc>
          <w:tcPr>
            <w:tcW w:w="8276" w:type="dxa"/>
          </w:tcPr>
          <w:p w14:paraId="1B4C48AE" w14:textId="77777777" w:rsidR="00FE4E79" w:rsidRPr="00F36990" w:rsidRDefault="00FE4E79" w:rsidP="007C121E">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588CF3C8" w14:textId="77777777" w:rsidR="00FE4E79" w:rsidRPr="00F36990" w:rsidRDefault="00FE4E79" w:rsidP="007C121E">
            <w:pPr>
              <w:jc w:val="right"/>
              <w:rPr>
                <w:sz w:val="26"/>
                <w:szCs w:val="26"/>
              </w:rPr>
            </w:pPr>
          </w:p>
          <w:p w14:paraId="32711ED1" w14:textId="6A28012E" w:rsidR="00FE4E79" w:rsidRPr="000563D1" w:rsidRDefault="00B253D7" w:rsidP="007C121E">
            <w:pPr>
              <w:jc w:val="right"/>
              <w:rPr>
                <w:sz w:val="26"/>
                <w:szCs w:val="26"/>
              </w:rPr>
            </w:pPr>
            <w:r>
              <w:rPr>
                <w:sz w:val="26"/>
                <w:szCs w:val="26"/>
              </w:rPr>
              <w:t>15</w:t>
            </w:r>
          </w:p>
        </w:tc>
      </w:tr>
      <w:tr w:rsidR="00FE4E79" w:rsidRPr="00332CDF" w14:paraId="135200B1" w14:textId="77777777" w:rsidTr="007C121E">
        <w:tc>
          <w:tcPr>
            <w:tcW w:w="606" w:type="dxa"/>
          </w:tcPr>
          <w:p w14:paraId="06BCB2D4" w14:textId="77777777" w:rsidR="00FE4E79" w:rsidRPr="00332CDF" w:rsidRDefault="00FE4E79" w:rsidP="007C121E">
            <w:pPr>
              <w:jc w:val="right"/>
              <w:rPr>
                <w:sz w:val="26"/>
                <w:szCs w:val="26"/>
              </w:rPr>
            </w:pPr>
            <w:r w:rsidRPr="00332CDF">
              <w:rPr>
                <w:sz w:val="26"/>
                <w:szCs w:val="26"/>
              </w:rPr>
              <w:t>10.</w:t>
            </w:r>
          </w:p>
        </w:tc>
        <w:tc>
          <w:tcPr>
            <w:tcW w:w="8276" w:type="dxa"/>
          </w:tcPr>
          <w:p w14:paraId="1025317B" w14:textId="77777777" w:rsidR="00FE4E79" w:rsidRPr="00F36990" w:rsidRDefault="00FE4E79" w:rsidP="007C121E">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DE7F394" w14:textId="77777777" w:rsidR="00FE4E79" w:rsidRDefault="00FE4E79" w:rsidP="007C121E">
            <w:pPr>
              <w:jc w:val="right"/>
              <w:rPr>
                <w:sz w:val="26"/>
                <w:szCs w:val="26"/>
              </w:rPr>
            </w:pPr>
          </w:p>
          <w:p w14:paraId="467861F0" w14:textId="06E35EA3" w:rsidR="00FE4E79" w:rsidRPr="005A6327" w:rsidRDefault="00B253D7" w:rsidP="007C121E">
            <w:pPr>
              <w:jc w:val="right"/>
              <w:rPr>
                <w:sz w:val="26"/>
                <w:szCs w:val="26"/>
              </w:rPr>
            </w:pPr>
            <w:r>
              <w:rPr>
                <w:sz w:val="26"/>
                <w:szCs w:val="26"/>
              </w:rPr>
              <w:t>15</w:t>
            </w:r>
          </w:p>
        </w:tc>
      </w:tr>
      <w:tr w:rsidR="00FE4E79" w:rsidRPr="00332CDF" w14:paraId="720A3D40" w14:textId="77777777" w:rsidTr="007C121E">
        <w:tc>
          <w:tcPr>
            <w:tcW w:w="606" w:type="dxa"/>
          </w:tcPr>
          <w:p w14:paraId="4BF14B3C" w14:textId="77777777" w:rsidR="00FE4E79" w:rsidRPr="00332CDF" w:rsidRDefault="00FE4E79" w:rsidP="007C121E">
            <w:pPr>
              <w:jc w:val="right"/>
              <w:rPr>
                <w:sz w:val="26"/>
                <w:szCs w:val="26"/>
              </w:rPr>
            </w:pPr>
            <w:r w:rsidRPr="00332CDF">
              <w:rPr>
                <w:sz w:val="26"/>
                <w:szCs w:val="26"/>
              </w:rPr>
              <w:t>11.</w:t>
            </w:r>
          </w:p>
        </w:tc>
        <w:tc>
          <w:tcPr>
            <w:tcW w:w="8276" w:type="dxa"/>
          </w:tcPr>
          <w:p w14:paraId="02E01AD6" w14:textId="77777777" w:rsidR="00FE4E79" w:rsidRPr="00F36990" w:rsidRDefault="00FE4E79" w:rsidP="007C121E">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6A7235A4" w14:textId="77777777" w:rsidR="00FE4E79" w:rsidRPr="00F36990" w:rsidRDefault="00FE4E79" w:rsidP="007C121E">
            <w:pPr>
              <w:jc w:val="right"/>
              <w:rPr>
                <w:sz w:val="26"/>
                <w:szCs w:val="26"/>
              </w:rPr>
            </w:pPr>
          </w:p>
          <w:p w14:paraId="3A80D3BC" w14:textId="77777777" w:rsidR="00FE4E79" w:rsidRDefault="00FE4E79" w:rsidP="007C121E">
            <w:pPr>
              <w:jc w:val="right"/>
              <w:rPr>
                <w:sz w:val="26"/>
                <w:szCs w:val="26"/>
              </w:rPr>
            </w:pPr>
          </w:p>
          <w:p w14:paraId="7B47A723" w14:textId="77777777" w:rsidR="00FE4E79" w:rsidRPr="00F36990" w:rsidRDefault="00FE4E79" w:rsidP="007C121E">
            <w:pPr>
              <w:jc w:val="right"/>
              <w:rPr>
                <w:sz w:val="26"/>
                <w:szCs w:val="26"/>
              </w:rPr>
            </w:pPr>
          </w:p>
          <w:p w14:paraId="06E3F3BD" w14:textId="22B5AE30" w:rsidR="00FE4E79" w:rsidRPr="00DB008E" w:rsidRDefault="00B253D7" w:rsidP="007C121E">
            <w:pPr>
              <w:jc w:val="right"/>
              <w:rPr>
                <w:sz w:val="26"/>
                <w:szCs w:val="26"/>
              </w:rPr>
            </w:pPr>
            <w:r>
              <w:rPr>
                <w:sz w:val="26"/>
                <w:szCs w:val="26"/>
              </w:rPr>
              <w:t>16</w:t>
            </w:r>
          </w:p>
        </w:tc>
      </w:tr>
      <w:tr w:rsidR="00FE4E79" w:rsidRPr="00332CDF" w14:paraId="643E4AA5" w14:textId="77777777" w:rsidTr="007C121E">
        <w:tc>
          <w:tcPr>
            <w:tcW w:w="606" w:type="dxa"/>
          </w:tcPr>
          <w:p w14:paraId="0DDCA4CF" w14:textId="77777777" w:rsidR="00FE4E79" w:rsidRPr="00332CDF" w:rsidRDefault="00FE4E79" w:rsidP="007C121E">
            <w:pPr>
              <w:jc w:val="right"/>
              <w:rPr>
                <w:sz w:val="26"/>
                <w:szCs w:val="26"/>
              </w:rPr>
            </w:pPr>
            <w:r w:rsidRPr="00332CDF">
              <w:rPr>
                <w:sz w:val="26"/>
                <w:szCs w:val="26"/>
              </w:rPr>
              <w:t>12.</w:t>
            </w:r>
          </w:p>
        </w:tc>
        <w:tc>
          <w:tcPr>
            <w:tcW w:w="8276" w:type="dxa"/>
          </w:tcPr>
          <w:p w14:paraId="64AB43AF" w14:textId="77777777" w:rsidR="00FE4E79" w:rsidRPr="00F36990" w:rsidRDefault="00FE4E79" w:rsidP="007C121E">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19506A0B" w14:textId="77777777" w:rsidR="00FE4E79" w:rsidRPr="00F36990" w:rsidRDefault="00FE4E79" w:rsidP="007C121E">
            <w:pPr>
              <w:jc w:val="right"/>
              <w:rPr>
                <w:sz w:val="26"/>
                <w:szCs w:val="26"/>
              </w:rPr>
            </w:pPr>
          </w:p>
          <w:p w14:paraId="3D00D6D4" w14:textId="45E64F5D" w:rsidR="00FE4E79" w:rsidRPr="00332CDF" w:rsidRDefault="00B253D7" w:rsidP="007C121E">
            <w:pPr>
              <w:jc w:val="right"/>
              <w:rPr>
                <w:sz w:val="26"/>
                <w:szCs w:val="26"/>
              </w:rPr>
            </w:pPr>
            <w:r>
              <w:rPr>
                <w:sz w:val="26"/>
                <w:szCs w:val="26"/>
              </w:rPr>
              <w:t>16</w:t>
            </w:r>
          </w:p>
        </w:tc>
      </w:tr>
    </w:tbl>
    <w:p w14:paraId="44C28EA8" w14:textId="77777777" w:rsidR="00FE4E79" w:rsidRDefault="00FE4E79" w:rsidP="00FE4E79">
      <w:pPr>
        <w:rPr>
          <w:noProof/>
          <w:sz w:val="24"/>
          <w:szCs w:val="24"/>
        </w:rPr>
      </w:pPr>
    </w:p>
    <w:p w14:paraId="76E7A064" w14:textId="77777777" w:rsidR="00FE4E79" w:rsidRDefault="00FE4E79" w:rsidP="00FE4E79"/>
    <w:p w14:paraId="2F01029B" w14:textId="77777777" w:rsidR="00FE4E79" w:rsidRDefault="00FE4E79" w:rsidP="00FE4E79">
      <w:pPr>
        <w:ind w:left="204" w:hanging="204"/>
        <w:jc w:val="center"/>
        <w:rPr>
          <w:b/>
          <w:bCs/>
          <w:szCs w:val="28"/>
        </w:rPr>
      </w:pPr>
    </w:p>
    <w:p w14:paraId="54CDCBE6" w14:textId="77777777" w:rsidR="00FE4E79" w:rsidRDefault="00FE4E79" w:rsidP="00FE4E79">
      <w:pPr>
        <w:rPr>
          <w:b/>
          <w:bCs/>
          <w:szCs w:val="28"/>
        </w:rPr>
      </w:pPr>
      <w:r>
        <w:rPr>
          <w:b/>
          <w:bCs/>
          <w:szCs w:val="28"/>
        </w:rPr>
        <w:br w:type="page"/>
      </w: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lastRenderedPageBreak/>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7777777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Pr="00BA7364">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1701"/>
        <w:gridCol w:w="3402"/>
        <w:gridCol w:w="3515"/>
      </w:tblGrid>
      <w:tr w:rsidR="00C35B3D" w:rsidRPr="005A6327" w14:paraId="42EBA2DE" w14:textId="77777777" w:rsidTr="007C121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FE4E79" w:rsidRDefault="00C35B3D" w:rsidP="00BA7364">
            <w:pPr>
              <w:tabs>
                <w:tab w:val="left" w:pos="540"/>
              </w:tabs>
              <w:jc w:val="center"/>
              <w:rPr>
                <w:b/>
                <w:sz w:val="22"/>
                <w:szCs w:val="22"/>
              </w:rPr>
            </w:pPr>
            <w:r w:rsidRPr="00FE4E79">
              <w:rPr>
                <w:b/>
                <w:sz w:val="22"/>
                <w:szCs w:val="22"/>
              </w:rPr>
              <w:t>Код компе-</w:t>
            </w:r>
            <w:proofErr w:type="spellStart"/>
            <w:r w:rsidRPr="00FE4E79">
              <w:rPr>
                <w:b/>
                <w:sz w:val="22"/>
                <w:szCs w:val="22"/>
              </w:rPr>
              <w:t>тен</w:t>
            </w:r>
            <w:proofErr w:type="spellEnd"/>
            <w:r w:rsidRPr="00FE4E79">
              <w:rPr>
                <w:b/>
                <w:sz w:val="22"/>
                <w:szCs w:val="22"/>
              </w:rPr>
              <w:t>-</w:t>
            </w:r>
            <w:proofErr w:type="spellStart"/>
            <w:r w:rsidRPr="00FE4E79">
              <w:rPr>
                <w:b/>
                <w:sz w:val="22"/>
                <w:szCs w:val="22"/>
              </w:rPr>
              <w:t>ции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FE4E79" w:rsidRDefault="00C35B3D" w:rsidP="00BA7364">
            <w:pPr>
              <w:tabs>
                <w:tab w:val="left" w:pos="540"/>
              </w:tabs>
              <w:jc w:val="center"/>
              <w:rPr>
                <w:b/>
                <w:sz w:val="22"/>
                <w:szCs w:val="22"/>
              </w:rPr>
            </w:pPr>
            <w:r w:rsidRPr="00FE4E79">
              <w:rPr>
                <w:b/>
                <w:sz w:val="22"/>
                <w:szCs w:val="22"/>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FE4E79" w:rsidRDefault="00C35B3D" w:rsidP="00BA7364">
            <w:pPr>
              <w:tabs>
                <w:tab w:val="left" w:pos="540"/>
              </w:tabs>
              <w:jc w:val="center"/>
              <w:rPr>
                <w:b/>
                <w:sz w:val="22"/>
                <w:szCs w:val="22"/>
              </w:rPr>
            </w:pPr>
            <w:r w:rsidRPr="00FE4E79">
              <w:rPr>
                <w:b/>
                <w:sz w:val="22"/>
                <w:szCs w:val="22"/>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FE4E79" w:rsidRDefault="00C35B3D" w:rsidP="00BA7364">
            <w:pPr>
              <w:tabs>
                <w:tab w:val="left" w:pos="540"/>
              </w:tabs>
              <w:jc w:val="center"/>
              <w:rPr>
                <w:b/>
                <w:sz w:val="22"/>
                <w:szCs w:val="22"/>
              </w:rPr>
            </w:pPr>
            <w:r w:rsidRPr="00FE4E79">
              <w:rPr>
                <w:b/>
                <w:sz w:val="22"/>
                <w:szCs w:val="22"/>
              </w:rPr>
              <w:t>Результаты обучения (владения, умения и знания), соотнесенные с компетенциями/индикаторами достижения компетенции</w:t>
            </w:r>
          </w:p>
        </w:tc>
      </w:tr>
      <w:tr w:rsidR="008A0D1A" w:rsidRPr="005A6327" w14:paraId="427F43FB" w14:textId="77777777" w:rsidTr="007C121E">
        <w:tc>
          <w:tcPr>
            <w:tcW w:w="988" w:type="dxa"/>
            <w:tcBorders>
              <w:top w:val="single" w:sz="4" w:space="0" w:color="auto"/>
              <w:left w:val="single" w:sz="4" w:space="0" w:color="auto"/>
              <w:bottom w:val="single" w:sz="4" w:space="0" w:color="auto"/>
              <w:right w:val="single" w:sz="4" w:space="0" w:color="auto"/>
            </w:tcBorders>
          </w:tcPr>
          <w:p w14:paraId="64D3FD0E" w14:textId="77777777" w:rsidR="008A0D1A" w:rsidRPr="00E1020E" w:rsidRDefault="00CE0908" w:rsidP="008A0D1A">
            <w:pPr>
              <w:tabs>
                <w:tab w:val="left" w:pos="540"/>
              </w:tabs>
              <w:jc w:val="both"/>
              <w:rPr>
                <w:b/>
                <w:sz w:val="24"/>
                <w:szCs w:val="24"/>
              </w:rPr>
            </w:pPr>
            <w:r w:rsidRPr="00E1020E">
              <w:rPr>
                <w:b/>
                <w:sz w:val="24"/>
                <w:szCs w:val="24"/>
              </w:rPr>
              <w:t>УК-1</w:t>
            </w:r>
          </w:p>
        </w:tc>
        <w:tc>
          <w:tcPr>
            <w:tcW w:w="1701" w:type="dxa"/>
            <w:tcBorders>
              <w:top w:val="single" w:sz="4" w:space="0" w:color="auto"/>
              <w:left w:val="single" w:sz="4" w:space="0" w:color="auto"/>
              <w:bottom w:val="single" w:sz="4" w:space="0" w:color="auto"/>
              <w:right w:val="single" w:sz="4" w:space="0" w:color="auto"/>
            </w:tcBorders>
          </w:tcPr>
          <w:p w14:paraId="594FDCFD" w14:textId="77777777" w:rsidR="008A0D1A" w:rsidRDefault="008A0D1A" w:rsidP="00CE0908">
            <w:pPr>
              <w:rPr>
                <w:sz w:val="24"/>
                <w:szCs w:val="24"/>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p>
          <w:p w14:paraId="01E1E79F" w14:textId="77777777" w:rsidR="007C121E" w:rsidRDefault="007C121E" w:rsidP="00CE0908">
            <w:pPr>
              <w:rPr>
                <w:sz w:val="24"/>
                <w:szCs w:val="24"/>
              </w:rPr>
            </w:pPr>
          </w:p>
          <w:p w14:paraId="339FFD32" w14:textId="3142C45B" w:rsidR="007C121E" w:rsidRPr="00E16F72" w:rsidRDefault="007C121E" w:rsidP="007C121E">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BC12B5A" w14:textId="57667B3A" w:rsidR="008A0D1A" w:rsidRDefault="008A0D1A" w:rsidP="008A0D1A">
            <w:pPr>
              <w:rPr>
                <w:sz w:val="24"/>
                <w:szCs w:val="24"/>
              </w:rPr>
            </w:pPr>
            <w:r w:rsidRPr="00E16F72">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1192459A" w14:textId="3384DD25" w:rsidR="00946147" w:rsidRDefault="00946147" w:rsidP="008A0D1A">
            <w:pPr>
              <w:rPr>
                <w:sz w:val="24"/>
                <w:szCs w:val="24"/>
              </w:rPr>
            </w:pPr>
          </w:p>
          <w:p w14:paraId="0B2490C3" w14:textId="14D244C9" w:rsidR="00946147" w:rsidRDefault="00946147" w:rsidP="008A0D1A">
            <w:pPr>
              <w:rPr>
                <w:sz w:val="24"/>
                <w:szCs w:val="24"/>
              </w:rPr>
            </w:pPr>
          </w:p>
          <w:p w14:paraId="5CA8DA69" w14:textId="27F1731E" w:rsidR="008A0D1A" w:rsidRDefault="008A0D1A" w:rsidP="008A0D1A">
            <w:pPr>
              <w:rPr>
                <w:sz w:val="24"/>
                <w:szCs w:val="24"/>
              </w:rPr>
            </w:pPr>
            <w:r w:rsidRPr="00E16F72">
              <w:rPr>
                <w:sz w:val="24"/>
                <w:szCs w:val="24"/>
              </w:rPr>
              <w:t>2. Демонстрирует способы осмысления и критического анализа проблемных ситуаций.</w:t>
            </w:r>
          </w:p>
          <w:p w14:paraId="74DA1818" w14:textId="6DDB3485" w:rsidR="00946147" w:rsidRDefault="00946147" w:rsidP="008A0D1A">
            <w:pPr>
              <w:rPr>
                <w:sz w:val="24"/>
                <w:szCs w:val="24"/>
              </w:rPr>
            </w:pPr>
          </w:p>
          <w:p w14:paraId="0D7AD06D" w14:textId="5489D8CD" w:rsidR="00946147" w:rsidRDefault="00946147" w:rsidP="008A0D1A">
            <w:pPr>
              <w:rPr>
                <w:sz w:val="24"/>
                <w:szCs w:val="24"/>
              </w:rPr>
            </w:pPr>
          </w:p>
          <w:p w14:paraId="474F0E48" w14:textId="406E12FF" w:rsidR="00B253D7" w:rsidRDefault="00B253D7" w:rsidP="008A0D1A">
            <w:pPr>
              <w:rPr>
                <w:sz w:val="24"/>
                <w:szCs w:val="24"/>
              </w:rPr>
            </w:pPr>
          </w:p>
          <w:p w14:paraId="59DB8B6A" w14:textId="77777777" w:rsidR="00B253D7" w:rsidRDefault="00B253D7" w:rsidP="008A0D1A">
            <w:pPr>
              <w:rPr>
                <w:sz w:val="24"/>
                <w:szCs w:val="24"/>
              </w:rPr>
            </w:pPr>
          </w:p>
          <w:p w14:paraId="333A533C" w14:textId="5F97E469" w:rsidR="00946147" w:rsidRDefault="00946147" w:rsidP="008A0D1A">
            <w:pPr>
              <w:rPr>
                <w:sz w:val="24"/>
                <w:szCs w:val="24"/>
              </w:rPr>
            </w:pPr>
          </w:p>
          <w:p w14:paraId="54CFC942" w14:textId="77777777" w:rsidR="008A0D1A" w:rsidRPr="00E16F72" w:rsidRDefault="008A0D1A" w:rsidP="008A0D1A">
            <w:pPr>
              <w:rPr>
                <w:sz w:val="24"/>
                <w:szCs w:val="24"/>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15" w:type="dxa"/>
            <w:tcBorders>
              <w:top w:val="single" w:sz="4" w:space="0" w:color="auto"/>
              <w:left w:val="single" w:sz="4" w:space="0" w:color="auto"/>
              <w:bottom w:val="single" w:sz="4" w:space="0" w:color="auto"/>
              <w:right w:val="single" w:sz="4" w:space="0" w:color="auto"/>
            </w:tcBorders>
          </w:tcPr>
          <w:p w14:paraId="4268BE05" w14:textId="4CAF0F17"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Назначение сквозных технологий в трансформации бизнеса и организаций</w:t>
            </w:r>
          </w:p>
          <w:p w14:paraId="474EA5E0" w14:textId="2DE21711"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sz w:val="24"/>
                <w:szCs w:val="24"/>
              </w:rPr>
              <w:t xml:space="preserve"> анализировать возможности использования сквозных технологий в деятельности предприятия</w:t>
            </w:r>
          </w:p>
          <w:p w14:paraId="4F8E330F" w14:textId="27002DE5" w:rsidR="00946147" w:rsidRDefault="00946147" w:rsidP="008A0D1A">
            <w:pPr>
              <w:overflowPunct w:val="0"/>
              <w:ind w:right="119"/>
              <w:jc w:val="both"/>
              <w:rPr>
                <w:sz w:val="24"/>
                <w:szCs w:val="24"/>
              </w:rPr>
            </w:pPr>
          </w:p>
          <w:p w14:paraId="4CED7AAA" w14:textId="747314B3" w:rsidR="00B253D7" w:rsidRDefault="00B253D7" w:rsidP="008A0D1A">
            <w:pPr>
              <w:overflowPunct w:val="0"/>
              <w:ind w:right="119"/>
              <w:jc w:val="both"/>
              <w:rPr>
                <w:sz w:val="24"/>
                <w:szCs w:val="24"/>
              </w:rPr>
            </w:pPr>
          </w:p>
          <w:p w14:paraId="7DEE1BA6" w14:textId="77777777" w:rsidR="00B253D7" w:rsidRPr="00B42396" w:rsidRDefault="00B253D7" w:rsidP="008A0D1A">
            <w:pPr>
              <w:overflowPunct w:val="0"/>
              <w:ind w:right="119"/>
              <w:jc w:val="both"/>
              <w:rPr>
                <w:sz w:val="24"/>
                <w:szCs w:val="24"/>
              </w:rPr>
            </w:pPr>
          </w:p>
          <w:p w14:paraId="08BD2ECF" w14:textId="01D93512"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Возможности решения проблем с использования сквозных цифровых технологий</w:t>
            </w:r>
          </w:p>
          <w:p w14:paraId="5CB96E4D" w14:textId="7987521F"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Выявлять проблемы, которые можно решить с использования сквозных цифровых технологий</w:t>
            </w:r>
          </w:p>
          <w:p w14:paraId="56D51A40" w14:textId="77777777" w:rsidR="00CE0908" w:rsidRPr="00B42396" w:rsidRDefault="00CE0908" w:rsidP="008A0D1A">
            <w:pPr>
              <w:overflowPunct w:val="0"/>
              <w:ind w:right="119"/>
              <w:jc w:val="both"/>
              <w:rPr>
                <w:sz w:val="24"/>
                <w:szCs w:val="24"/>
              </w:rPr>
            </w:pPr>
          </w:p>
          <w:p w14:paraId="485CFBF7" w14:textId="495024B4"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разработки стратегии использования сквозных цифровых технологий</w:t>
            </w:r>
          </w:p>
          <w:p w14:paraId="5854A65E" w14:textId="7678A176" w:rsidR="00CE0908" w:rsidRPr="00B42396" w:rsidRDefault="00CE0908" w:rsidP="00946147">
            <w:pPr>
              <w:overflowPunct w:val="0"/>
              <w:ind w:right="119"/>
              <w:jc w:val="both"/>
              <w:rPr>
                <w:b/>
                <w:bCs/>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стратегии внедрения сквозных цифровых технологий</w:t>
            </w:r>
          </w:p>
        </w:tc>
      </w:tr>
      <w:tr w:rsidR="008A0D1A" w:rsidRPr="005A6327" w14:paraId="341CF775" w14:textId="77777777" w:rsidTr="007C121E">
        <w:tc>
          <w:tcPr>
            <w:tcW w:w="988" w:type="dxa"/>
            <w:tcBorders>
              <w:top w:val="single" w:sz="4" w:space="0" w:color="auto"/>
              <w:left w:val="single" w:sz="4" w:space="0" w:color="auto"/>
              <w:bottom w:val="single" w:sz="4" w:space="0" w:color="auto"/>
              <w:right w:val="single" w:sz="4" w:space="0" w:color="auto"/>
            </w:tcBorders>
          </w:tcPr>
          <w:p w14:paraId="275FDA3D" w14:textId="77777777" w:rsidR="008A0D1A" w:rsidRPr="00E1020E" w:rsidRDefault="00CE0908" w:rsidP="008A0D1A">
            <w:pPr>
              <w:tabs>
                <w:tab w:val="left" w:pos="540"/>
              </w:tabs>
              <w:jc w:val="both"/>
              <w:rPr>
                <w:b/>
                <w:sz w:val="24"/>
                <w:szCs w:val="24"/>
              </w:rPr>
            </w:pPr>
            <w:r w:rsidRPr="00E1020E">
              <w:rPr>
                <w:b/>
                <w:sz w:val="24"/>
                <w:szCs w:val="24"/>
              </w:rPr>
              <w:t>УК-2</w:t>
            </w:r>
          </w:p>
        </w:tc>
        <w:tc>
          <w:tcPr>
            <w:tcW w:w="1701" w:type="dxa"/>
            <w:tcBorders>
              <w:top w:val="single" w:sz="4" w:space="0" w:color="auto"/>
              <w:left w:val="single" w:sz="4" w:space="0" w:color="auto"/>
              <w:bottom w:val="single" w:sz="4" w:space="0" w:color="auto"/>
              <w:right w:val="single" w:sz="4" w:space="0" w:color="auto"/>
            </w:tcBorders>
          </w:tcPr>
          <w:p w14:paraId="35107A8E" w14:textId="77777777" w:rsidR="008A0D1A" w:rsidRDefault="008A0D1A" w:rsidP="008A0D1A">
            <w:pPr>
              <w:rPr>
                <w:sz w:val="24"/>
                <w:szCs w:val="24"/>
              </w:rPr>
            </w:pPr>
            <w:r w:rsidRPr="00E16F72">
              <w:rPr>
                <w:sz w:val="24"/>
                <w:szCs w:val="24"/>
              </w:rPr>
              <w:t>Способен управлять проектом на всех эт</w:t>
            </w:r>
            <w:r w:rsidR="00CE0908">
              <w:rPr>
                <w:sz w:val="24"/>
                <w:szCs w:val="24"/>
              </w:rPr>
              <w:t xml:space="preserve">апах его жизненного цикла </w:t>
            </w:r>
          </w:p>
          <w:p w14:paraId="551ABF21" w14:textId="77777777" w:rsidR="007C121E" w:rsidRDefault="007C121E" w:rsidP="008A0D1A">
            <w:pPr>
              <w:rPr>
                <w:sz w:val="24"/>
                <w:szCs w:val="24"/>
              </w:rPr>
            </w:pPr>
          </w:p>
          <w:p w14:paraId="234418C6" w14:textId="02FA3AA3" w:rsidR="007C121E" w:rsidRPr="00E16F72" w:rsidRDefault="007C121E" w:rsidP="007C121E">
            <w:pPr>
              <w:jc w:val="both"/>
              <w:rPr>
                <w:sz w:val="24"/>
                <w:szCs w:val="24"/>
              </w:rPr>
            </w:pPr>
            <w:r w:rsidRPr="007C121E">
              <w:rPr>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067729C4" w14:textId="79217609" w:rsidR="008A0D1A" w:rsidRDefault="008A0D1A" w:rsidP="008A0D1A">
            <w:pPr>
              <w:suppressAutoHyphens/>
              <w:rPr>
                <w:sz w:val="24"/>
                <w:szCs w:val="24"/>
              </w:rPr>
            </w:pPr>
            <w:r w:rsidRPr="00E16F72">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3BA244B" w14:textId="77777777" w:rsidR="00B253D7" w:rsidRPr="00E16F72" w:rsidRDefault="00B253D7" w:rsidP="008A0D1A">
            <w:pPr>
              <w:suppressAutoHyphens/>
              <w:rPr>
                <w:sz w:val="24"/>
                <w:szCs w:val="24"/>
              </w:rPr>
            </w:pPr>
          </w:p>
          <w:p w14:paraId="248A02C5" w14:textId="77777777" w:rsidR="008A0D1A" w:rsidRPr="00E16F72" w:rsidRDefault="008A0D1A" w:rsidP="008A0D1A">
            <w:pPr>
              <w:suppressAutoHyphens/>
              <w:rPr>
                <w:sz w:val="24"/>
                <w:szCs w:val="24"/>
              </w:rPr>
            </w:pPr>
            <w:r w:rsidRPr="00E16F72">
              <w:rPr>
                <w:sz w:val="24"/>
                <w:szCs w:val="24"/>
              </w:rPr>
              <w:lastRenderedPageBreak/>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515" w:type="dxa"/>
            <w:tcBorders>
              <w:top w:val="single" w:sz="4" w:space="0" w:color="auto"/>
              <w:left w:val="single" w:sz="4" w:space="0" w:color="auto"/>
              <w:bottom w:val="single" w:sz="4" w:space="0" w:color="auto"/>
              <w:right w:val="single" w:sz="4" w:space="0" w:color="auto"/>
            </w:tcBorders>
          </w:tcPr>
          <w:p w14:paraId="5D990CBE" w14:textId="4D0ED28F"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Инструменты планирования внедрения сквозных цифровых технологий</w:t>
            </w:r>
          </w:p>
          <w:p w14:paraId="538AB24F" w14:textId="75FC0F95"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проекты внедрения сквозных цифровых технологий</w:t>
            </w:r>
          </w:p>
          <w:p w14:paraId="0AE76003" w14:textId="77777777" w:rsidR="008A0D1A" w:rsidRPr="00B42396" w:rsidRDefault="008A0D1A" w:rsidP="008A0D1A">
            <w:pPr>
              <w:overflowPunct w:val="0"/>
              <w:ind w:right="119"/>
              <w:jc w:val="both"/>
              <w:rPr>
                <w:sz w:val="24"/>
                <w:szCs w:val="24"/>
              </w:rPr>
            </w:pPr>
          </w:p>
          <w:p w14:paraId="695B085D" w14:textId="7AB7B9ED" w:rsidR="008A0D1A" w:rsidRDefault="008A0D1A" w:rsidP="008A0D1A">
            <w:pPr>
              <w:overflowPunct w:val="0"/>
              <w:ind w:right="119"/>
              <w:jc w:val="both"/>
              <w:rPr>
                <w:sz w:val="24"/>
                <w:szCs w:val="24"/>
              </w:rPr>
            </w:pPr>
          </w:p>
          <w:p w14:paraId="7564B254" w14:textId="0C2E9EEB" w:rsidR="00B253D7" w:rsidRDefault="00B253D7" w:rsidP="008A0D1A">
            <w:pPr>
              <w:overflowPunct w:val="0"/>
              <w:ind w:right="119"/>
              <w:jc w:val="both"/>
              <w:rPr>
                <w:sz w:val="24"/>
                <w:szCs w:val="24"/>
              </w:rPr>
            </w:pPr>
          </w:p>
          <w:p w14:paraId="73934DD9" w14:textId="77777777" w:rsidR="00B253D7" w:rsidRPr="00B42396" w:rsidRDefault="00B253D7" w:rsidP="008A0D1A">
            <w:pPr>
              <w:overflowPunct w:val="0"/>
              <w:ind w:right="119"/>
              <w:jc w:val="both"/>
              <w:rPr>
                <w:sz w:val="24"/>
                <w:szCs w:val="24"/>
              </w:rPr>
            </w:pPr>
          </w:p>
          <w:p w14:paraId="645CB73E" w14:textId="77777777" w:rsidR="008A0D1A" w:rsidRPr="00B42396" w:rsidRDefault="008A0D1A" w:rsidP="008A0D1A">
            <w:pPr>
              <w:overflowPunct w:val="0"/>
              <w:ind w:right="119"/>
              <w:jc w:val="both"/>
              <w:rPr>
                <w:sz w:val="24"/>
                <w:szCs w:val="24"/>
              </w:rPr>
            </w:pPr>
          </w:p>
          <w:p w14:paraId="1DF2C8C4" w14:textId="1FBFAE97"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Особенности управления проектами в области сквозных цифровых технологий</w:t>
            </w:r>
          </w:p>
          <w:p w14:paraId="060CCCE4" w14:textId="4CEAE293"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Применять инструменты контроля внедрения сквозных цифровых технологий</w:t>
            </w:r>
          </w:p>
        </w:tc>
      </w:tr>
      <w:tr w:rsidR="008A0D1A" w:rsidRPr="005A6327" w14:paraId="7B1F3858" w14:textId="77777777" w:rsidTr="007C121E">
        <w:tc>
          <w:tcPr>
            <w:tcW w:w="988" w:type="dxa"/>
            <w:tcBorders>
              <w:top w:val="single" w:sz="4" w:space="0" w:color="auto"/>
              <w:left w:val="single" w:sz="4" w:space="0" w:color="auto"/>
              <w:bottom w:val="single" w:sz="4" w:space="0" w:color="auto"/>
              <w:right w:val="single" w:sz="4" w:space="0" w:color="auto"/>
            </w:tcBorders>
          </w:tcPr>
          <w:p w14:paraId="564E18EC" w14:textId="77777777" w:rsidR="008A0D1A" w:rsidRPr="00E1020E" w:rsidRDefault="00CE0908" w:rsidP="008A0D1A">
            <w:pPr>
              <w:tabs>
                <w:tab w:val="left" w:pos="540"/>
              </w:tabs>
              <w:jc w:val="both"/>
              <w:rPr>
                <w:b/>
                <w:sz w:val="24"/>
                <w:szCs w:val="24"/>
              </w:rPr>
            </w:pPr>
            <w:r w:rsidRPr="00E1020E">
              <w:rPr>
                <w:b/>
                <w:sz w:val="24"/>
                <w:szCs w:val="24"/>
              </w:rPr>
              <w:lastRenderedPageBreak/>
              <w:t>УК-3</w:t>
            </w:r>
          </w:p>
        </w:tc>
        <w:tc>
          <w:tcPr>
            <w:tcW w:w="1701" w:type="dxa"/>
            <w:tcBorders>
              <w:top w:val="single" w:sz="4" w:space="0" w:color="auto"/>
              <w:left w:val="single" w:sz="4" w:space="0" w:color="auto"/>
              <w:bottom w:val="single" w:sz="4" w:space="0" w:color="auto"/>
              <w:right w:val="single" w:sz="4" w:space="0" w:color="auto"/>
            </w:tcBorders>
          </w:tcPr>
          <w:p w14:paraId="01951FC4" w14:textId="77777777" w:rsidR="008A0D1A" w:rsidRDefault="008A0D1A" w:rsidP="008A0D1A">
            <w:pPr>
              <w:rPr>
                <w:sz w:val="24"/>
                <w:szCs w:val="24"/>
              </w:rPr>
            </w:pPr>
            <w:r w:rsidRPr="00E16F72">
              <w:rPr>
                <w:sz w:val="24"/>
                <w:szCs w:val="24"/>
              </w:rPr>
              <w:t>Способен организовывать и руководить работой команды, вырабатывая командную стратегию для дос</w:t>
            </w:r>
            <w:r w:rsidR="00CE0908">
              <w:rPr>
                <w:sz w:val="24"/>
                <w:szCs w:val="24"/>
              </w:rPr>
              <w:t xml:space="preserve">тижения поставленной цели </w:t>
            </w:r>
          </w:p>
          <w:p w14:paraId="4C3183AF" w14:textId="77777777" w:rsidR="007C121E" w:rsidRDefault="007C121E" w:rsidP="008A0D1A">
            <w:pPr>
              <w:rPr>
                <w:sz w:val="24"/>
                <w:szCs w:val="24"/>
              </w:rPr>
            </w:pPr>
          </w:p>
          <w:p w14:paraId="0D1EF246" w14:textId="3A22BAA5" w:rsidR="007C121E" w:rsidRPr="00E16F72" w:rsidRDefault="007C121E" w:rsidP="007C121E">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741276A" w14:textId="1187A9C9" w:rsidR="008A0D1A" w:rsidRDefault="008A0D1A" w:rsidP="008A0D1A">
            <w:pPr>
              <w:suppressAutoHyphens/>
              <w:rPr>
                <w:sz w:val="24"/>
                <w:szCs w:val="24"/>
              </w:rPr>
            </w:pPr>
            <w:r w:rsidRPr="00E16F72">
              <w:rPr>
                <w:sz w:val="24"/>
                <w:szCs w:val="24"/>
              </w:rPr>
              <w:t xml:space="preserve">1.Организовывает работу в команде, ставит цели командной работы. </w:t>
            </w:r>
          </w:p>
          <w:p w14:paraId="1C894FED" w14:textId="5ACBEAA6" w:rsidR="00B42396" w:rsidRDefault="00B42396" w:rsidP="008A0D1A">
            <w:pPr>
              <w:suppressAutoHyphens/>
              <w:rPr>
                <w:sz w:val="24"/>
                <w:szCs w:val="24"/>
              </w:rPr>
            </w:pPr>
          </w:p>
          <w:p w14:paraId="5BF5BAF2" w14:textId="7D11AB2E" w:rsidR="00B42396" w:rsidRDefault="00B42396" w:rsidP="008A0D1A">
            <w:pPr>
              <w:suppressAutoHyphens/>
              <w:rPr>
                <w:sz w:val="24"/>
                <w:szCs w:val="24"/>
              </w:rPr>
            </w:pPr>
          </w:p>
          <w:p w14:paraId="29E0F8AD" w14:textId="36B0CD28" w:rsidR="00B42396" w:rsidRDefault="00B42396" w:rsidP="008A0D1A">
            <w:pPr>
              <w:suppressAutoHyphens/>
              <w:rPr>
                <w:sz w:val="24"/>
                <w:szCs w:val="24"/>
              </w:rPr>
            </w:pPr>
          </w:p>
          <w:p w14:paraId="37BB35DF" w14:textId="240E8AA6" w:rsidR="00B42396" w:rsidRDefault="00B42396" w:rsidP="008A0D1A">
            <w:pPr>
              <w:suppressAutoHyphens/>
              <w:rPr>
                <w:sz w:val="24"/>
                <w:szCs w:val="24"/>
              </w:rPr>
            </w:pPr>
          </w:p>
          <w:p w14:paraId="5CE9C597" w14:textId="0F4E100B" w:rsidR="00B42396" w:rsidRDefault="00B42396" w:rsidP="008A0D1A">
            <w:pPr>
              <w:suppressAutoHyphens/>
              <w:rPr>
                <w:sz w:val="24"/>
                <w:szCs w:val="24"/>
              </w:rPr>
            </w:pPr>
          </w:p>
          <w:p w14:paraId="40CA35D6" w14:textId="77777777" w:rsidR="00B42396" w:rsidRPr="00E16F72" w:rsidRDefault="00B42396" w:rsidP="008A0D1A">
            <w:pPr>
              <w:suppressAutoHyphens/>
              <w:rPr>
                <w:sz w:val="24"/>
                <w:szCs w:val="24"/>
              </w:rPr>
            </w:pPr>
          </w:p>
          <w:p w14:paraId="1992125C" w14:textId="2880234B" w:rsidR="008A0D1A" w:rsidRDefault="008A0D1A" w:rsidP="008A0D1A">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6D6B1D6" w14:textId="0571446C" w:rsidR="00B42396" w:rsidRDefault="00B42396" w:rsidP="008A0D1A">
            <w:pPr>
              <w:suppressAutoHyphens/>
              <w:rPr>
                <w:sz w:val="24"/>
                <w:szCs w:val="24"/>
              </w:rPr>
            </w:pPr>
          </w:p>
          <w:p w14:paraId="655AA95E" w14:textId="62205596" w:rsidR="00B42396" w:rsidRDefault="00B42396" w:rsidP="008A0D1A">
            <w:pPr>
              <w:suppressAutoHyphens/>
              <w:rPr>
                <w:sz w:val="24"/>
                <w:szCs w:val="24"/>
              </w:rPr>
            </w:pPr>
          </w:p>
          <w:p w14:paraId="0D803E8D" w14:textId="0BEC5FA6" w:rsidR="00B42396" w:rsidRDefault="00B42396" w:rsidP="008A0D1A">
            <w:pPr>
              <w:suppressAutoHyphens/>
              <w:rPr>
                <w:sz w:val="24"/>
                <w:szCs w:val="24"/>
              </w:rPr>
            </w:pPr>
          </w:p>
          <w:p w14:paraId="061E0E2B" w14:textId="77777777" w:rsidR="00B42396" w:rsidRPr="00E16F72" w:rsidRDefault="00B42396" w:rsidP="008A0D1A">
            <w:pPr>
              <w:suppressAutoHyphens/>
              <w:rPr>
                <w:sz w:val="24"/>
                <w:szCs w:val="24"/>
              </w:rPr>
            </w:pPr>
          </w:p>
          <w:p w14:paraId="3B7B33DD" w14:textId="75A03A69" w:rsidR="008A0D1A" w:rsidRPr="00E16F72" w:rsidRDefault="008A0D1A" w:rsidP="00B42396">
            <w:pPr>
              <w:suppressAutoHyphens/>
              <w:rPr>
                <w:sz w:val="24"/>
                <w:szCs w:val="24"/>
              </w:rPr>
            </w:pPr>
            <w:r w:rsidRPr="00E16F72">
              <w:rPr>
                <w:sz w:val="24"/>
                <w:szCs w:val="24"/>
              </w:rPr>
              <w:t>3. Принимает ответственность за принятые организационно-управленческие решения.</w:t>
            </w:r>
          </w:p>
        </w:tc>
        <w:tc>
          <w:tcPr>
            <w:tcW w:w="3515" w:type="dxa"/>
            <w:tcBorders>
              <w:top w:val="single" w:sz="4" w:space="0" w:color="auto"/>
              <w:left w:val="single" w:sz="4" w:space="0" w:color="auto"/>
              <w:bottom w:val="single" w:sz="4" w:space="0" w:color="auto"/>
              <w:right w:val="single" w:sz="4" w:space="0" w:color="auto"/>
            </w:tcBorders>
          </w:tcPr>
          <w:p w14:paraId="0081869F" w14:textId="012DCB62"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командной работы при внедрении сквозных цифровых технологий</w:t>
            </w:r>
          </w:p>
          <w:p w14:paraId="0416335E" w14:textId="75E1220F" w:rsidR="00CE0908" w:rsidRPr="00B42396" w:rsidRDefault="00CE0908" w:rsidP="00CE0908">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Организовывать команд</w:t>
            </w:r>
            <w:r w:rsidR="00B42396" w:rsidRPr="00B42396">
              <w:rPr>
                <w:sz w:val="24"/>
                <w:szCs w:val="24"/>
              </w:rPr>
              <w:t>ную</w:t>
            </w:r>
            <w:r w:rsidR="00946147" w:rsidRPr="00B42396">
              <w:rPr>
                <w:sz w:val="24"/>
                <w:szCs w:val="24"/>
              </w:rPr>
              <w:t xml:space="preserve"> работу по </w:t>
            </w:r>
            <w:r w:rsidR="00B42396" w:rsidRPr="00B42396">
              <w:rPr>
                <w:sz w:val="24"/>
                <w:szCs w:val="24"/>
              </w:rPr>
              <w:t>внедрению сквозных цифровых технологий</w:t>
            </w:r>
          </w:p>
          <w:p w14:paraId="62BD5A11" w14:textId="77777777" w:rsidR="00CE0908" w:rsidRPr="00B42396" w:rsidRDefault="00CE0908" w:rsidP="00CE0908">
            <w:pPr>
              <w:overflowPunct w:val="0"/>
              <w:ind w:right="119"/>
              <w:jc w:val="both"/>
              <w:rPr>
                <w:sz w:val="24"/>
                <w:szCs w:val="24"/>
              </w:rPr>
            </w:pPr>
          </w:p>
          <w:p w14:paraId="15351700" w14:textId="31AE9C10"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Основы стратегии командной работы по внедрению сквозных цифровых технологий</w:t>
            </w:r>
          </w:p>
          <w:p w14:paraId="30C026E7" w14:textId="6BF783C9" w:rsidR="00CE0908" w:rsidRPr="00B42396" w:rsidRDefault="00CE0908" w:rsidP="00CE0908">
            <w:pPr>
              <w:overflowPunct w:val="0"/>
              <w:ind w:right="119"/>
              <w:jc w:val="both"/>
              <w:rPr>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Ставить цели внедрения сквозных цифровых технологий</w:t>
            </w:r>
          </w:p>
          <w:p w14:paraId="0400D506" w14:textId="77777777" w:rsidR="008A0D1A" w:rsidRPr="00B42396" w:rsidRDefault="008A0D1A" w:rsidP="008A0D1A">
            <w:pPr>
              <w:overflowPunct w:val="0"/>
              <w:ind w:right="119"/>
              <w:jc w:val="both"/>
              <w:rPr>
                <w:sz w:val="24"/>
                <w:szCs w:val="24"/>
              </w:rPr>
            </w:pPr>
          </w:p>
          <w:p w14:paraId="2EF8F616" w14:textId="23DF09FA"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Области принятия решений при внедрении сквозных цифровых технологий</w:t>
            </w:r>
          </w:p>
          <w:p w14:paraId="74264483" w14:textId="020833F1" w:rsidR="00CE0908" w:rsidRPr="00B42396" w:rsidRDefault="00CE0908" w:rsidP="00B42396">
            <w:pPr>
              <w:overflowPunct w:val="0"/>
              <w:ind w:right="119"/>
              <w:jc w:val="both"/>
              <w:rPr>
                <w:b/>
                <w:bCs/>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принимать ответственность за решения при внедрении сквозных цифровых технологий</w:t>
            </w:r>
          </w:p>
        </w:tc>
      </w:tr>
    </w:tbl>
    <w:p w14:paraId="2CF8B263" w14:textId="77777777" w:rsidR="00FE4E79" w:rsidRDefault="00FE4E79" w:rsidP="00FE4E79">
      <w:pPr>
        <w:pStyle w:val="1"/>
        <w:spacing w:before="0" w:after="0" w:line="240" w:lineRule="auto"/>
        <w:ind w:firstLine="0"/>
        <w:rPr>
          <w:rFonts w:ascii="Times New Roman" w:hAnsi="Times New Roman"/>
          <w:sz w:val="28"/>
          <w:szCs w:val="28"/>
          <w:lang w:val="ru-RU" w:eastAsia="ru-RU"/>
        </w:rPr>
      </w:pPr>
      <w:bookmarkStart w:id="9" w:name="_Toc515397797"/>
      <w:bookmarkStart w:id="10" w:name="_Toc518469964"/>
      <w:bookmarkStart w:id="11" w:name="_Toc12280769"/>
    </w:p>
    <w:p w14:paraId="77C17164" w14:textId="290E845D" w:rsidR="00C35B3D" w:rsidRPr="00BA7364" w:rsidRDefault="00C35B3D" w:rsidP="00FE4E79">
      <w:pPr>
        <w:pStyle w:val="1"/>
        <w:spacing w:before="0" w:after="0" w:line="240" w:lineRule="auto"/>
        <w:ind w:firstLine="0"/>
        <w:rPr>
          <w:rFonts w:ascii="Times New Roman" w:hAnsi="Times New Roman"/>
          <w:sz w:val="28"/>
          <w:szCs w:val="28"/>
          <w:lang w:val="ru-RU" w:eastAsia="ru-RU"/>
        </w:rPr>
      </w:pPr>
      <w:r w:rsidRPr="00BA7364">
        <w:rPr>
          <w:rFonts w:ascii="Times New Roman" w:hAnsi="Times New Roman"/>
          <w:sz w:val="28"/>
          <w:szCs w:val="28"/>
          <w:lang w:val="ru-RU" w:eastAsia="ru-RU"/>
        </w:rPr>
        <w:t>3. Место дисциплины в структуре образовательной программы</w:t>
      </w:r>
      <w:bookmarkEnd w:id="9"/>
      <w:bookmarkEnd w:id="10"/>
      <w:bookmarkEnd w:id="11"/>
    </w:p>
    <w:p w14:paraId="713F23D6" w14:textId="4BDBB69C" w:rsidR="007C121E" w:rsidRDefault="00C35B3D" w:rsidP="007C121E">
      <w:pPr>
        <w:ind w:firstLine="708"/>
        <w:jc w:val="both"/>
        <w:rPr>
          <w:sz w:val="28"/>
          <w:szCs w:val="28"/>
        </w:rPr>
      </w:pPr>
      <w:r w:rsidRPr="00BA7364">
        <w:rPr>
          <w:color w:val="000000" w:themeColor="text1"/>
          <w:sz w:val="28"/>
          <w:szCs w:val="28"/>
        </w:rPr>
        <w:t>Дисциплина «Сквозные технологии цифровой экономики»</w:t>
      </w:r>
      <w:r w:rsidR="00FE2556">
        <w:rPr>
          <w:color w:val="000000" w:themeColor="text1"/>
          <w:sz w:val="28"/>
          <w:szCs w:val="28"/>
        </w:rPr>
        <w:t xml:space="preserve"> </w:t>
      </w:r>
      <w:r w:rsidR="00FE2556" w:rsidRPr="00FE2556">
        <w:rPr>
          <w:color w:val="000000" w:themeColor="text1"/>
          <w:sz w:val="28"/>
          <w:szCs w:val="28"/>
        </w:rPr>
        <w:t xml:space="preserve">относится к </w:t>
      </w:r>
      <w:r w:rsidR="007C121E">
        <w:rPr>
          <w:color w:val="000000" w:themeColor="text1"/>
          <w:sz w:val="28"/>
          <w:szCs w:val="28"/>
        </w:rPr>
        <w:t xml:space="preserve">общенаучному модулю </w:t>
      </w:r>
      <w:r w:rsidR="007E6335">
        <w:rPr>
          <w:sz w:val="28"/>
          <w:szCs w:val="28"/>
        </w:rPr>
        <w:t>обязательной части направленности программы:</w:t>
      </w:r>
      <w:r w:rsidR="007C121E">
        <w:rPr>
          <w:sz w:val="28"/>
          <w:szCs w:val="28"/>
        </w:rPr>
        <w:t xml:space="preserve"> «Интеллектуальная отраслевая робототехника» по направлению подготовки 15.04.06 «</w:t>
      </w:r>
      <w:proofErr w:type="spellStart"/>
      <w:r w:rsidR="007C121E">
        <w:rPr>
          <w:sz w:val="28"/>
          <w:szCs w:val="28"/>
        </w:rPr>
        <w:t>Мехатроника</w:t>
      </w:r>
      <w:proofErr w:type="spellEnd"/>
      <w:r w:rsidR="007C121E">
        <w:rPr>
          <w:sz w:val="28"/>
          <w:szCs w:val="28"/>
        </w:rPr>
        <w:t xml:space="preserve"> и робототехника»</w:t>
      </w:r>
      <w:r w:rsidR="007E6335">
        <w:rPr>
          <w:sz w:val="28"/>
          <w:szCs w:val="28"/>
        </w:rPr>
        <w:t>.</w:t>
      </w:r>
      <w:r w:rsidR="007C121E">
        <w:rPr>
          <w:sz w:val="28"/>
          <w:szCs w:val="28"/>
        </w:rPr>
        <w:t xml:space="preserve"> </w:t>
      </w:r>
    </w:p>
    <w:p w14:paraId="3F8A149B" w14:textId="4E25593D" w:rsidR="00C35B3D" w:rsidRDefault="00C35B3D" w:rsidP="00C35B3D">
      <w:pPr>
        <w:ind w:firstLine="720"/>
        <w:rPr>
          <w:sz w:val="28"/>
          <w:szCs w:val="28"/>
        </w:rPr>
      </w:pPr>
    </w:p>
    <w:p w14:paraId="09DD67E8" w14:textId="77777777" w:rsidR="007C121E" w:rsidRPr="00BA7364" w:rsidRDefault="007C121E" w:rsidP="00C35B3D">
      <w:pPr>
        <w:ind w:firstLine="720"/>
        <w:rPr>
          <w:sz w:val="28"/>
          <w:szCs w:val="28"/>
        </w:rPr>
      </w:pPr>
    </w:p>
    <w:p w14:paraId="2F455095"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1131288B"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7"/>
        <w:gridCol w:w="1937"/>
        <w:gridCol w:w="2977"/>
      </w:tblGrid>
      <w:tr w:rsidR="00C35B3D" w:rsidRPr="006B7F25" w14:paraId="25C5B45C" w14:textId="77777777" w:rsidTr="00BA7364">
        <w:trPr>
          <w:tblHeader/>
        </w:trPr>
        <w:tc>
          <w:tcPr>
            <w:tcW w:w="4867" w:type="dxa"/>
            <w:shd w:val="clear" w:color="auto" w:fill="auto"/>
            <w:vAlign w:val="center"/>
          </w:tcPr>
          <w:p w14:paraId="25ED09C1"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1937" w:type="dxa"/>
            <w:shd w:val="clear" w:color="auto" w:fill="auto"/>
            <w:vAlign w:val="center"/>
          </w:tcPr>
          <w:p w14:paraId="119BFFDE"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977" w:type="dxa"/>
          </w:tcPr>
          <w:p w14:paraId="28B39774"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0CC612A3"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1C0E66CE" w14:textId="77777777" w:rsidTr="00BA7364">
        <w:tc>
          <w:tcPr>
            <w:tcW w:w="4867" w:type="dxa"/>
            <w:shd w:val="clear" w:color="auto" w:fill="auto"/>
          </w:tcPr>
          <w:p w14:paraId="2CA4E94B"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1937" w:type="dxa"/>
            <w:shd w:val="clear" w:color="auto" w:fill="auto"/>
            <w:vAlign w:val="center"/>
          </w:tcPr>
          <w:p w14:paraId="28C0FD2B" w14:textId="77777777" w:rsidR="00E1020E" w:rsidRDefault="00C35B3D" w:rsidP="00BA7364">
            <w:pPr>
              <w:overflowPunct w:val="0"/>
              <w:jc w:val="center"/>
              <w:rPr>
                <w:bCs/>
                <w:color w:val="000000" w:themeColor="text1"/>
                <w:sz w:val="26"/>
                <w:szCs w:val="26"/>
              </w:rPr>
            </w:pPr>
            <w:r w:rsidRPr="00110A10">
              <w:rPr>
                <w:bCs/>
                <w:color w:val="000000" w:themeColor="text1"/>
                <w:sz w:val="26"/>
                <w:szCs w:val="26"/>
              </w:rPr>
              <w:t xml:space="preserve">3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4D969ABE" w14:textId="175EBE8E"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 час.</w:t>
            </w:r>
          </w:p>
        </w:tc>
        <w:tc>
          <w:tcPr>
            <w:tcW w:w="2977" w:type="dxa"/>
            <w:vAlign w:val="center"/>
          </w:tcPr>
          <w:p w14:paraId="25BB433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w:t>
            </w:r>
          </w:p>
        </w:tc>
      </w:tr>
      <w:tr w:rsidR="00C35B3D" w:rsidRPr="006B7F25" w14:paraId="04BF0168" w14:textId="77777777" w:rsidTr="00BA7364">
        <w:tc>
          <w:tcPr>
            <w:tcW w:w="4867" w:type="dxa"/>
            <w:shd w:val="clear" w:color="auto" w:fill="auto"/>
          </w:tcPr>
          <w:p w14:paraId="6F8AADCC" w14:textId="77777777" w:rsidR="00C35B3D" w:rsidRPr="00110A10" w:rsidRDefault="00C35B3D" w:rsidP="00BA736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1937" w:type="dxa"/>
            <w:shd w:val="clear" w:color="auto" w:fill="auto"/>
            <w:vAlign w:val="center"/>
          </w:tcPr>
          <w:p w14:paraId="363A5775"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c>
          <w:tcPr>
            <w:tcW w:w="2977" w:type="dxa"/>
            <w:vAlign w:val="center"/>
          </w:tcPr>
          <w:p w14:paraId="7739F02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r>
      <w:tr w:rsidR="00C35B3D" w:rsidRPr="006B7F25" w14:paraId="1E32C059" w14:textId="77777777" w:rsidTr="00BA7364">
        <w:tc>
          <w:tcPr>
            <w:tcW w:w="4867" w:type="dxa"/>
            <w:shd w:val="clear" w:color="auto" w:fill="auto"/>
          </w:tcPr>
          <w:p w14:paraId="2EA5A25D" w14:textId="77777777" w:rsidR="00C35B3D" w:rsidRPr="00110A10" w:rsidRDefault="00C35B3D" w:rsidP="00BA736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1937" w:type="dxa"/>
            <w:shd w:val="clear" w:color="auto" w:fill="auto"/>
            <w:vAlign w:val="center"/>
          </w:tcPr>
          <w:p w14:paraId="23528A60"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c>
          <w:tcPr>
            <w:tcW w:w="2977" w:type="dxa"/>
            <w:vAlign w:val="center"/>
          </w:tcPr>
          <w:p w14:paraId="30934E62"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r>
      <w:tr w:rsidR="00C35B3D" w:rsidRPr="006B7F25" w14:paraId="3FA60ED2" w14:textId="77777777" w:rsidTr="00BA7364">
        <w:tc>
          <w:tcPr>
            <w:tcW w:w="4867" w:type="dxa"/>
            <w:shd w:val="clear" w:color="auto" w:fill="auto"/>
          </w:tcPr>
          <w:p w14:paraId="1C09D965" w14:textId="77777777" w:rsidR="00C35B3D" w:rsidRPr="00110A10" w:rsidRDefault="00C35B3D" w:rsidP="00BA736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1937" w:type="dxa"/>
            <w:shd w:val="clear" w:color="auto" w:fill="auto"/>
            <w:vAlign w:val="center"/>
          </w:tcPr>
          <w:p w14:paraId="40E5C0F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c>
          <w:tcPr>
            <w:tcW w:w="2977" w:type="dxa"/>
            <w:vAlign w:val="center"/>
          </w:tcPr>
          <w:p w14:paraId="4928DCA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r>
      <w:tr w:rsidR="00C35B3D" w:rsidRPr="006B7F25" w14:paraId="37411C65" w14:textId="77777777" w:rsidTr="00BA7364">
        <w:tc>
          <w:tcPr>
            <w:tcW w:w="4867" w:type="dxa"/>
            <w:shd w:val="clear" w:color="auto" w:fill="auto"/>
          </w:tcPr>
          <w:p w14:paraId="60935671" w14:textId="77777777" w:rsidR="00C35B3D" w:rsidRPr="00110A10" w:rsidRDefault="00C35B3D" w:rsidP="00BA736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1937" w:type="dxa"/>
            <w:shd w:val="clear" w:color="auto" w:fill="auto"/>
            <w:vAlign w:val="center"/>
          </w:tcPr>
          <w:p w14:paraId="0F682A2F"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c>
          <w:tcPr>
            <w:tcW w:w="2977" w:type="dxa"/>
            <w:vAlign w:val="center"/>
          </w:tcPr>
          <w:p w14:paraId="2A270D9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r>
      <w:tr w:rsidR="00C35B3D" w:rsidRPr="006B7F25" w14:paraId="6A367D55" w14:textId="77777777" w:rsidTr="00BA7364">
        <w:tc>
          <w:tcPr>
            <w:tcW w:w="4867" w:type="dxa"/>
            <w:shd w:val="clear" w:color="auto" w:fill="auto"/>
          </w:tcPr>
          <w:p w14:paraId="57EB0D8E" w14:textId="77777777" w:rsidR="00C35B3D" w:rsidRPr="00110A10" w:rsidRDefault="00C35B3D" w:rsidP="00BA736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1937" w:type="dxa"/>
            <w:shd w:val="clear" w:color="auto" w:fill="auto"/>
            <w:vAlign w:val="center"/>
          </w:tcPr>
          <w:p w14:paraId="6F73E9A2"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c>
          <w:tcPr>
            <w:tcW w:w="2977" w:type="dxa"/>
            <w:vAlign w:val="center"/>
          </w:tcPr>
          <w:p w14:paraId="4CD6DF04"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r>
      <w:tr w:rsidR="00C35B3D" w:rsidRPr="00110A10" w14:paraId="2652239E" w14:textId="77777777" w:rsidTr="00BA7364">
        <w:tc>
          <w:tcPr>
            <w:tcW w:w="4867" w:type="dxa"/>
            <w:shd w:val="clear" w:color="auto" w:fill="auto"/>
          </w:tcPr>
          <w:p w14:paraId="477320C3" w14:textId="77777777" w:rsidR="00C35B3D" w:rsidRPr="00110A10" w:rsidRDefault="00C35B3D" w:rsidP="00BA736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1937" w:type="dxa"/>
            <w:shd w:val="clear" w:color="auto" w:fill="auto"/>
            <w:vAlign w:val="center"/>
          </w:tcPr>
          <w:p w14:paraId="26BCAE7C" w14:textId="27DC33D8"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c>
          <w:tcPr>
            <w:tcW w:w="2977" w:type="dxa"/>
            <w:vAlign w:val="center"/>
          </w:tcPr>
          <w:p w14:paraId="2F7E9620" w14:textId="79F8DEF1"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r>
    </w:tbl>
    <w:p w14:paraId="382D1DA5" w14:textId="77777777" w:rsidR="00C35B3D" w:rsidRPr="00BA7364" w:rsidRDefault="00C35B3D" w:rsidP="00BA7364">
      <w:pPr>
        <w:rPr>
          <w:sz w:val="28"/>
          <w:szCs w:val="28"/>
        </w:rPr>
      </w:pPr>
      <w:bookmarkStart w:id="15" w:name="_Toc515397799"/>
      <w:bookmarkStart w:id="16" w:name="_Toc518469966"/>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227A0">
      <w:pPr>
        <w:pStyle w:val="20"/>
        <w:keepLines w:val="0"/>
        <w:widowControl/>
        <w:numPr>
          <w:ilvl w:val="1"/>
          <w:numId w:val="16"/>
        </w:numPr>
        <w:autoSpaceDE/>
        <w:autoSpaceDN/>
        <w:adjustRightInd/>
        <w:spacing w:before="12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3573D096"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w:t>
      </w:r>
      <w:r w:rsidR="00B227A0">
        <w:rPr>
          <w:b/>
          <w:sz w:val="28"/>
          <w:szCs w:val="28"/>
        </w:rPr>
        <w:t xml:space="preserve">между </w:t>
      </w:r>
      <w:r w:rsidRPr="00BA7364">
        <w:rPr>
          <w:b/>
          <w:sz w:val="28"/>
          <w:szCs w:val="28"/>
        </w:rPr>
        <w:t>автоматизаци</w:t>
      </w:r>
      <w:r w:rsidR="00B227A0">
        <w:rPr>
          <w:b/>
          <w:sz w:val="28"/>
          <w:szCs w:val="28"/>
        </w:rPr>
        <w:t>ей</w:t>
      </w:r>
      <w:r w:rsidRPr="00BA7364">
        <w:rPr>
          <w:b/>
          <w:sz w:val="28"/>
          <w:szCs w:val="28"/>
        </w:rPr>
        <w:t xml:space="preserve"> и цифрови</w:t>
      </w:r>
      <w:r w:rsidR="00B227A0">
        <w:rPr>
          <w:b/>
          <w:sz w:val="28"/>
          <w:szCs w:val="28"/>
        </w:rPr>
        <w:t>зацией</w:t>
      </w:r>
      <w:r w:rsidRPr="00BA7364">
        <w:rPr>
          <w:b/>
          <w:sz w:val="28"/>
          <w:szCs w:val="28"/>
        </w:rPr>
        <w:t xml:space="preserve">. Управление цифровой трансформацией. </w:t>
      </w:r>
    </w:p>
    <w:p w14:paraId="0C20B3FD"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5DA5AF2D" w14:textId="77777777" w:rsidR="00C35B3D" w:rsidRPr="00BA7364" w:rsidRDefault="00C35B3D" w:rsidP="00BA7364">
      <w:pPr>
        <w:ind w:firstLine="720"/>
        <w:jc w:val="both"/>
        <w:rPr>
          <w:sz w:val="28"/>
          <w:szCs w:val="28"/>
        </w:rPr>
      </w:pPr>
    </w:p>
    <w:p w14:paraId="383E2904"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7777777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7A0C7DA7" w14:textId="77777777"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4C3D7B2F"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w:t>
      </w:r>
      <w:r w:rsidRPr="00BA7364">
        <w:rPr>
          <w:sz w:val="28"/>
          <w:szCs w:val="28"/>
        </w:rPr>
        <w:lastRenderedPageBreak/>
        <w:t xml:space="preserve">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DAB9C4E" w14:textId="77777777" w:rsidR="00C35B3D" w:rsidRPr="00BA7364" w:rsidRDefault="00C35B3D" w:rsidP="00BA7364">
      <w:pPr>
        <w:ind w:firstLine="720"/>
        <w:jc w:val="both"/>
        <w:rPr>
          <w:sz w:val="28"/>
          <w:szCs w:val="28"/>
        </w:rPr>
      </w:pPr>
    </w:p>
    <w:p w14:paraId="6B983B31" w14:textId="77777777" w:rsidR="00C35B3D" w:rsidRPr="00BA7364" w:rsidRDefault="00C35B3D" w:rsidP="00BA7364">
      <w:pPr>
        <w:ind w:firstLine="720"/>
        <w:jc w:val="both"/>
        <w:rPr>
          <w:b/>
          <w:sz w:val="28"/>
          <w:szCs w:val="28"/>
        </w:rPr>
      </w:pPr>
      <w:r w:rsidRPr="00BA7364">
        <w:rPr>
          <w:b/>
          <w:sz w:val="28"/>
          <w:szCs w:val="28"/>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BA7364" w:rsidRDefault="00C35B3D" w:rsidP="00BA7364">
      <w:pPr>
        <w:ind w:firstLine="720"/>
        <w:jc w:val="both"/>
        <w:rPr>
          <w:sz w:val="28"/>
          <w:szCs w:val="28"/>
        </w:rPr>
      </w:pPr>
      <w:r w:rsidRPr="00BA7364">
        <w:rPr>
          <w:sz w:val="28"/>
          <w:szCs w:val="28"/>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95CC5B2" w14:textId="77777777" w:rsidR="00C35B3D" w:rsidRPr="00BA7364" w:rsidRDefault="00C35B3D" w:rsidP="00BA7364">
      <w:pPr>
        <w:keepNext/>
        <w:ind w:right="57" w:firstLine="720"/>
        <w:jc w:val="both"/>
        <w:rPr>
          <w:b/>
          <w:sz w:val="28"/>
          <w:szCs w:val="28"/>
        </w:rPr>
      </w:pPr>
    </w:p>
    <w:p w14:paraId="571923B7" w14:textId="77777777" w:rsidR="00C35B3D" w:rsidRPr="00BA7364" w:rsidRDefault="00C35B3D" w:rsidP="00BA7364">
      <w:pPr>
        <w:keepNext/>
        <w:ind w:right="57" w:firstLine="720"/>
        <w:jc w:val="both"/>
        <w:rPr>
          <w:b/>
          <w:sz w:val="28"/>
          <w:szCs w:val="28"/>
        </w:rPr>
      </w:pPr>
      <w:r w:rsidRPr="00BA7364">
        <w:rPr>
          <w:b/>
          <w:sz w:val="28"/>
          <w:szCs w:val="28"/>
        </w:rPr>
        <w:t>Тема 5. Национальная программа «Цифровая экономика Российской Федерации». Сквозные технологии и их развитие.</w:t>
      </w:r>
    </w:p>
    <w:p w14:paraId="7A7C0C74" w14:textId="77777777"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236BF2A6" w:rsidR="00FA6AC7" w:rsidRDefault="00FA6AC7">
      <w:pPr>
        <w:widowControl/>
        <w:autoSpaceDE/>
        <w:autoSpaceDN/>
        <w:adjustRightInd/>
        <w:spacing w:after="200" w:line="276" w:lineRule="auto"/>
        <w:rPr>
          <w:sz w:val="28"/>
          <w:szCs w:val="28"/>
        </w:rPr>
      </w:pPr>
      <w:r>
        <w:rPr>
          <w:sz w:val="28"/>
          <w:szCs w:val="28"/>
        </w:rPr>
        <w:br w:type="page"/>
      </w:r>
    </w:p>
    <w:p w14:paraId="40A40D2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709A7D04" w14:textId="7B46CC7D"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A10A05" w:rsidRPr="00403D05" w14:paraId="544AA470" w14:textId="77777777" w:rsidTr="007C121E">
        <w:trPr>
          <w:trHeight w:hRule="exact" w:val="514"/>
        </w:trPr>
        <w:tc>
          <w:tcPr>
            <w:tcW w:w="378" w:type="dxa"/>
            <w:vMerge w:val="restart"/>
            <w:tcBorders>
              <w:top w:val="single" w:sz="6" w:space="0" w:color="auto"/>
              <w:left w:val="single" w:sz="6" w:space="0" w:color="auto"/>
              <w:right w:val="single" w:sz="6" w:space="0" w:color="auto"/>
            </w:tcBorders>
            <w:vAlign w:val="center"/>
          </w:tcPr>
          <w:p w14:paraId="64929C41" w14:textId="77777777" w:rsidR="00A10A05" w:rsidRPr="00403D05" w:rsidRDefault="00A10A05" w:rsidP="007C121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78163BF" w14:textId="77777777" w:rsidR="00A10A05" w:rsidRPr="00403D05" w:rsidRDefault="00A10A05" w:rsidP="007C121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9376DD4" w14:textId="283B6642" w:rsidR="00A10A05" w:rsidRPr="00E46469" w:rsidRDefault="00A10A05" w:rsidP="00E1020E">
            <w:pPr>
              <w:jc w:val="center"/>
              <w:rPr>
                <w:rStyle w:val="FontStyle694"/>
                <w:color w:val="000000"/>
              </w:rPr>
            </w:pPr>
            <w:r w:rsidRPr="00403D05">
              <w:rPr>
                <w:rStyle w:val="FontStyle694"/>
                <w:color w:val="000000"/>
              </w:rPr>
              <w:t>Трудоемкость в часах</w:t>
            </w:r>
          </w:p>
        </w:tc>
        <w:tc>
          <w:tcPr>
            <w:tcW w:w="1843" w:type="dxa"/>
            <w:vMerge w:val="restart"/>
            <w:tcBorders>
              <w:top w:val="single" w:sz="6" w:space="0" w:color="auto"/>
              <w:left w:val="single" w:sz="6" w:space="0" w:color="auto"/>
              <w:right w:val="single" w:sz="6" w:space="0" w:color="auto"/>
            </w:tcBorders>
            <w:vAlign w:val="center"/>
          </w:tcPr>
          <w:p w14:paraId="6E7D3441" w14:textId="77777777" w:rsidR="00A10A05" w:rsidRPr="00333CDA" w:rsidRDefault="00A10A05" w:rsidP="007C121E">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A10A05" w:rsidRPr="00403D05" w14:paraId="5D9A94A8" w14:textId="77777777" w:rsidTr="007C121E">
        <w:trPr>
          <w:trHeight w:hRule="exact" w:val="526"/>
        </w:trPr>
        <w:tc>
          <w:tcPr>
            <w:tcW w:w="378" w:type="dxa"/>
            <w:vMerge/>
            <w:tcBorders>
              <w:left w:val="single" w:sz="6" w:space="0" w:color="auto"/>
              <w:right w:val="single" w:sz="6" w:space="0" w:color="auto"/>
            </w:tcBorders>
          </w:tcPr>
          <w:p w14:paraId="4E933C38"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7A20E4" w14:textId="77777777" w:rsidR="00A10A05" w:rsidRPr="00403D05" w:rsidRDefault="00A10A05" w:rsidP="007C121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54C778F" w14:textId="77777777" w:rsidR="00A10A05" w:rsidRPr="00403D05" w:rsidRDefault="00A10A05" w:rsidP="007C121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19393A7" w14:textId="77777777" w:rsidR="00A10A05" w:rsidRDefault="00A10A05" w:rsidP="007C121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5941F6C" w14:textId="77777777" w:rsidR="00A10A05" w:rsidRPr="00C847D6" w:rsidRDefault="00A10A05" w:rsidP="007C121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0E863D17" w14:textId="77777777" w:rsidR="00A10A05" w:rsidRPr="00C847D6" w:rsidRDefault="00A10A05" w:rsidP="007C121E">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4EE26070" w14:textId="77777777" w:rsidR="00A10A05" w:rsidRPr="00333CDA" w:rsidRDefault="00A10A05" w:rsidP="007C121E">
            <w:pPr>
              <w:pStyle w:val="Style350"/>
              <w:widowControl/>
              <w:spacing w:line="360" w:lineRule="auto"/>
              <w:ind w:firstLine="709"/>
              <w:jc w:val="center"/>
              <w:rPr>
                <w:rStyle w:val="FontStyle694"/>
                <w:b w:val="0"/>
                <w:color w:val="000000"/>
              </w:rPr>
            </w:pPr>
          </w:p>
        </w:tc>
      </w:tr>
      <w:tr w:rsidR="00A10A05" w:rsidRPr="00403D05" w14:paraId="042AED8A" w14:textId="77777777" w:rsidTr="007C121E">
        <w:trPr>
          <w:trHeight w:val="834"/>
        </w:trPr>
        <w:tc>
          <w:tcPr>
            <w:tcW w:w="378" w:type="dxa"/>
            <w:vMerge/>
            <w:tcBorders>
              <w:left w:val="single" w:sz="6" w:space="0" w:color="auto"/>
              <w:bottom w:val="single" w:sz="6" w:space="0" w:color="auto"/>
              <w:right w:val="single" w:sz="6" w:space="0" w:color="auto"/>
            </w:tcBorders>
          </w:tcPr>
          <w:p w14:paraId="0E45E76C"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2ACBCD69" w14:textId="77777777" w:rsidR="00A10A05" w:rsidRPr="00403D05" w:rsidRDefault="00A10A05" w:rsidP="007C121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794114E" w14:textId="77777777" w:rsidR="00A10A05" w:rsidRPr="00403D05" w:rsidRDefault="00A10A05" w:rsidP="007C121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68C736"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CAF2F57"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7B81CD0" w14:textId="77777777" w:rsidR="00A10A05" w:rsidRPr="00C847D6" w:rsidRDefault="00A10A05" w:rsidP="007C121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0D3602F3" w14:textId="77777777" w:rsidR="00A10A05" w:rsidRPr="00C847D6" w:rsidRDefault="00A10A05" w:rsidP="007C121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6C1BDE45" w14:textId="77777777" w:rsidR="00A10A05" w:rsidRPr="00403D05" w:rsidRDefault="00A10A05" w:rsidP="007C121E">
            <w:pPr>
              <w:pStyle w:val="Style387"/>
              <w:widowControl/>
              <w:spacing w:line="360" w:lineRule="auto"/>
              <w:ind w:firstLine="709"/>
              <w:jc w:val="center"/>
              <w:rPr>
                <w:rStyle w:val="FontStyle681"/>
                <w:color w:val="000000"/>
              </w:rPr>
            </w:pPr>
          </w:p>
        </w:tc>
      </w:tr>
      <w:tr w:rsidR="00A10A05" w:rsidRPr="00403D05" w14:paraId="1E432155"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7DE76CF8" w14:textId="77777777" w:rsidR="00A10A05" w:rsidRPr="00403D05" w:rsidRDefault="00A10A05" w:rsidP="00A10A05">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324C5BE2" w14:textId="53797CD8" w:rsidR="00A10A05" w:rsidRPr="00403D05" w:rsidRDefault="00A10A05" w:rsidP="00A10A05">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vAlign w:val="center"/>
          </w:tcPr>
          <w:p w14:paraId="366DB542" w14:textId="76B740EF" w:rsidR="00A10A05" w:rsidRPr="00AC0F54" w:rsidRDefault="00A10A05" w:rsidP="00A10A05">
            <w:pPr>
              <w:pStyle w:val="Style139"/>
              <w:widowControl/>
              <w:jc w:val="center"/>
              <w:rPr>
                <w:color w:val="000000"/>
                <w:sz w:val="22"/>
                <w:szCs w:val="22"/>
                <w:lang w:val="en-US"/>
              </w:rP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29CF7BBF" w14:textId="6F430230" w:rsidR="00A10A05" w:rsidRPr="00AC0F54" w:rsidRDefault="00A10A05" w:rsidP="00A10A05">
            <w:pPr>
              <w:pStyle w:val="Style139"/>
              <w:widowControl/>
              <w:jc w:val="center"/>
              <w:rPr>
                <w:color w:val="000000"/>
                <w:sz w:val="22"/>
                <w:szCs w:val="22"/>
                <w:lang w:val="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7CB0EE7" w14:textId="78B7E4E5" w:rsidR="00A10A05" w:rsidRPr="00AC0F54" w:rsidRDefault="00A10A05" w:rsidP="00A10A05">
            <w:pPr>
              <w:pStyle w:val="Style139"/>
              <w:widowControl/>
              <w:jc w:val="center"/>
              <w:rPr>
                <w:color w:val="000000"/>
                <w:sz w:val="22"/>
                <w:szCs w:val="22"/>
                <w:lang w:val="en-US"/>
              </w:rPr>
            </w:pPr>
            <w:r>
              <w:rPr>
                <w:lang w:eastAsia="en-US"/>
              </w:rPr>
              <w:t>1</w:t>
            </w:r>
          </w:p>
        </w:tc>
        <w:tc>
          <w:tcPr>
            <w:tcW w:w="1275" w:type="dxa"/>
            <w:tcBorders>
              <w:top w:val="single" w:sz="6" w:space="0" w:color="auto"/>
              <w:left w:val="single" w:sz="6" w:space="0" w:color="auto"/>
              <w:bottom w:val="single" w:sz="6" w:space="0" w:color="auto"/>
            </w:tcBorders>
            <w:vAlign w:val="center"/>
          </w:tcPr>
          <w:p w14:paraId="64077674" w14:textId="41D50FF7" w:rsidR="00A10A05" w:rsidRPr="00AC0F54" w:rsidRDefault="00A10A05" w:rsidP="00A10A05">
            <w:pPr>
              <w:pStyle w:val="Style139"/>
              <w:widowControl/>
              <w:jc w:val="center"/>
              <w:rPr>
                <w:color w:val="000000"/>
                <w:sz w:val="22"/>
                <w:szCs w:val="22"/>
                <w:lang w:val="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0D58255F" w14:textId="6E4B3BAD"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99E7034" w14:textId="573D5E72"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0AC57A16"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1B8F936F" w14:textId="7AE820B5" w:rsidR="00A10A05" w:rsidRPr="00403D05" w:rsidRDefault="00A10A05" w:rsidP="00A10A05">
            <w:pPr>
              <w:pStyle w:val="a4"/>
              <w:jc w:val="center"/>
              <w:rPr>
                <w:color w:val="000000"/>
                <w:sz w:val="22"/>
                <w:szCs w:val="22"/>
              </w:rPr>
            </w:pPr>
            <w:r>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6E17CCAF" w14:textId="54E95644" w:rsidR="00A10A05" w:rsidRPr="00BA7364" w:rsidRDefault="00A10A05" w:rsidP="00A10A05">
            <w:pPr>
              <w:keepNext/>
              <w:ind w:right="57"/>
              <w:rPr>
                <w:bCs/>
                <w:color w:val="000000"/>
                <w:sz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vAlign w:val="center"/>
          </w:tcPr>
          <w:p w14:paraId="2214463B" w14:textId="169F48FC" w:rsidR="00A10A05" w:rsidRDefault="00A10A05" w:rsidP="00A10A05">
            <w:pPr>
              <w:pStyle w:val="Style139"/>
              <w:widowControl/>
              <w:jc w:val="cente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7ED70FD5" w14:textId="77BFB161" w:rsidR="00A10A05" w:rsidRDefault="00A10A05" w:rsidP="00A10A05">
            <w:pPr>
              <w:pStyle w:val="Style139"/>
              <w:widowControl/>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B876CBF" w14:textId="1004BB2C" w:rsidR="00A10A05" w:rsidRDefault="00A10A05" w:rsidP="00A10A05">
            <w:pPr>
              <w:pStyle w:val="Style139"/>
              <w:widowControl/>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3563935C" w14:textId="208D2DE0" w:rsidR="00A10A05" w:rsidRPr="00BA7364" w:rsidRDefault="00A10A05" w:rsidP="00A10A05">
            <w:pPr>
              <w:pStyle w:val="Style139"/>
              <w:widowControl/>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4818FE33" w14:textId="685D2C54"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1DCB2D6" w14:textId="597A8874" w:rsidR="00A10A05" w:rsidRPr="00403D05" w:rsidRDefault="00A10A05" w:rsidP="00A10A05">
            <w:pPr>
              <w:pStyle w:val="Style139"/>
              <w:widowControl/>
              <w:jc w:val="center"/>
              <w:rPr>
                <w:color w:val="000000"/>
                <w:sz w:val="22"/>
                <w:szCs w:val="22"/>
                <w:highlight w:val="yellow"/>
              </w:rPr>
            </w:pPr>
            <w:r w:rsidRPr="00BA7364">
              <w:t>Презентация рефератов</w:t>
            </w:r>
          </w:p>
        </w:tc>
      </w:tr>
      <w:tr w:rsidR="00A10A05" w:rsidRPr="00403D05" w14:paraId="2D7A195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71DC081" w14:textId="4F93D0DD" w:rsidR="00A10A05" w:rsidRPr="00403D05" w:rsidRDefault="00A10A05" w:rsidP="00A10A05">
            <w:pPr>
              <w:pStyle w:val="a4"/>
              <w:jc w:val="center"/>
              <w:rPr>
                <w:color w:val="000000"/>
                <w:sz w:val="22"/>
                <w:szCs w:val="22"/>
              </w:rPr>
            </w:pPr>
            <w:r>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1B6EBE14" w14:textId="402A771E" w:rsidR="00A10A05" w:rsidRPr="00BA7364" w:rsidRDefault="00A10A05" w:rsidP="00A10A05">
            <w:pPr>
              <w:keepNext/>
              <w:ind w:right="57"/>
              <w:rPr>
                <w:bCs/>
                <w:color w:val="000000"/>
                <w:sz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vAlign w:val="center"/>
          </w:tcPr>
          <w:p w14:paraId="027EB500" w14:textId="38289E4E" w:rsidR="00A10A05" w:rsidRDefault="00A10A05" w:rsidP="00A10A05">
            <w:pPr>
              <w:pStyle w:val="Style139"/>
              <w:widowControl/>
              <w:jc w:val="center"/>
            </w:pPr>
            <w:r w:rsidRPr="00BA7364">
              <w:t>22</w:t>
            </w:r>
          </w:p>
        </w:tc>
        <w:tc>
          <w:tcPr>
            <w:tcW w:w="992" w:type="dxa"/>
            <w:tcBorders>
              <w:top w:val="single" w:sz="6" w:space="0" w:color="auto"/>
              <w:left w:val="single" w:sz="6" w:space="0" w:color="auto"/>
              <w:bottom w:val="single" w:sz="6" w:space="0" w:color="auto"/>
              <w:right w:val="single" w:sz="6" w:space="0" w:color="auto"/>
            </w:tcBorders>
            <w:vAlign w:val="center"/>
          </w:tcPr>
          <w:p w14:paraId="51F26929" w14:textId="094DD91A" w:rsidR="00A10A05" w:rsidRDefault="00A10A05" w:rsidP="00A10A05">
            <w:pPr>
              <w:pStyle w:val="Style139"/>
              <w:widowControl/>
              <w:jc w:val="center"/>
              <w:rPr>
                <w:lang w:eastAsia="en-US"/>
              </w:rPr>
            </w:pPr>
            <w:r w:rsidRPr="00BA7364">
              <w:rPr>
                <w:lang w:eastAsia="en-US"/>
              </w:rPr>
              <w:t>6</w:t>
            </w:r>
          </w:p>
        </w:tc>
        <w:tc>
          <w:tcPr>
            <w:tcW w:w="851" w:type="dxa"/>
            <w:tcBorders>
              <w:top w:val="single" w:sz="6" w:space="0" w:color="auto"/>
              <w:left w:val="single" w:sz="6" w:space="0" w:color="auto"/>
              <w:bottom w:val="single" w:sz="6" w:space="0" w:color="auto"/>
              <w:right w:val="single" w:sz="6" w:space="0" w:color="auto"/>
            </w:tcBorders>
            <w:vAlign w:val="center"/>
          </w:tcPr>
          <w:p w14:paraId="5BB93185" w14:textId="0A8E67DB" w:rsidR="00A10A05"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6AADB42C" w14:textId="1432F2E2" w:rsidR="00A10A05" w:rsidRPr="00BA7364" w:rsidRDefault="00A10A05" w:rsidP="00A10A05">
            <w:pPr>
              <w:pStyle w:val="Style139"/>
              <w:widowControl/>
              <w:jc w:val="center"/>
              <w:rPr>
                <w:lang w:eastAsia="en-US"/>
              </w:rPr>
            </w:pPr>
            <w:r w:rsidRPr="00BA7364">
              <w:t>4</w:t>
            </w:r>
          </w:p>
        </w:tc>
        <w:tc>
          <w:tcPr>
            <w:tcW w:w="1134" w:type="dxa"/>
            <w:tcBorders>
              <w:top w:val="single" w:sz="6" w:space="0" w:color="auto"/>
              <w:left w:val="single" w:sz="6" w:space="0" w:color="auto"/>
              <w:bottom w:val="single" w:sz="6" w:space="0" w:color="auto"/>
              <w:right w:val="single" w:sz="6" w:space="0" w:color="auto"/>
            </w:tcBorders>
            <w:vAlign w:val="center"/>
          </w:tcPr>
          <w:p w14:paraId="24E5FBAA" w14:textId="4CD1A03C"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25F47004" w14:textId="20FCEC53" w:rsidR="00A10A05" w:rsidRPr="00403D05" w:rsidRDefault="00A10A05" w:rsidP="00A10A05">
            <w:pPr>
              <w:pStyle w:val="Style139"/>
              <w:widowControl/>
              <w:jc w:val="center"/>
              <w:rPr>
                <w:color w:val="000000"/>
                <w:sz w:val="22"/>
                <w:szCs w:val="22"/>
                <w:highlight w:val="yellow"/>
              </w:rPr>
            </w:pPr>
            <w:r w:rsidRPr="00BA7364">
              <w:t>Выбор основных тем для разработки проектов</w:t>
            </w:r>
          </w:p>
        </w:tc>
      </w:tr>
      <w:tr w:rsidR="00A10A05" w:rsidRPr="00403D05" w14:paraId="3751604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8631B23" w14:textId="3E77D93E" w:rsidR="00A10A05" w:rsidRPr="00403D05" w:rsidRDefault="00A10A05" w:rsidP="00A10A05">
            <w:pPr>
              <w:pStyle w:val="a4"/>
              <w:jc w:val="center"/>
              <w:rPr>
                <w:color w:val="000000"/>
                <w:sz w:val="22"/>
                <w:szCs w:val="22"/>
              </w:rPr>
            </w:pPr>
            <w:r>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5D14C649" w14:textId="47E6F1BC" w:rsidR="00A10A05" w:rsidRPr="00BA7364" w:rsidRDefault="00A10A05" w:rsidP="00A10A05">
            <w:pPr>
              <w:keepNext/>
              <w:ind w:right="57"/>
              <w:rPr>
                <w:bCs/>
                <w:color w:val="000000"/>
                <w:sz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vAlign w:val="center"/>
          </w:tcPr>
          <w:p w14:paraId="0107BDAF" w14:textId="01D49BC2" w:rsidR="00A10A05" w:rsidRPr="00BA7364" w:rsidRDefault="00A10A05" w:rsidP="00A10A05">
            <w:pPr>
              <w:pStyle w:val="Style139"/>
              <w:widowControl/>
              <w:jc w:val="center"/>
            </w:pPr>
            <w:r>
              <w:t>24</w:t>
            </w:r>
          </w:p>
        </w:tc>
        <w:tc>
          <w:tcPr>
            <w:tcW w:w="992" w:type="dxa"/>
            <w:tcBorders>
              <w:top w:val="single" w:sz="6" w:space="0" w:color="auto"/>
              <w:left w:val="single" w:sz="6" w:space="0" w:color="auto"/>
              <w:bottom w:val="single" w:sz="6" w:space="0" w:color="auto"/>
              <w:right w:val="single" w:sz="6" w:space="0" w:color="auto"/>
            </w:tcBorders>
            <w:vAlign w:val="center"/>
          </w:tcPr>
          <w:p w14:paraId="210489EA" w14:textId="54680883" w:rsidR="00A10A05" w:rsidRPr="00BA7364" w:rsidRDefault="00A10A05" w:rsidP="00A10A05">
            <w:pPr>
              <w:pStyle w:val="Style139"/>
              <w:widowControl/>
              <w:jc w:val="center"/>
              <w:rPr>
                <w:lang w:eastAsia="en-US"/>
              </w:rPr>
            </w:pPr>
            <w:r>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462B9759" w14:textId="361B7BC9"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1159FF4C" w14:textId="5768919B" w:rsidR="00A10A05" w:rsidRPr="00BA7364"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44A3CD31" w14:textId="2202ED6B"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B03AEAF" w14:textId="655ADD5D"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73BF0AD9"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5300A485" w14:textId="2675D5B0" w:rsidR="00A10A05" w:rsidRPr="00403D05" w:rsidRDefault="00A10A05" w:rsidP="00A10A05">
            <w:pPr>
              <w:pStyle w:val="a4"/>
              <w:jc w:val="center"/>
              <w:rPr>
                <w:color w:val="000000"/>
                <w:sz w:val="22"/>
                <w:szCs w:val="22"/>
              </w:rPr>
            </w:pPr>
            <w:r>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AB47554" w14:textId="09931933" w:rsidR="00A10A05" w:rsidRPr="00BA7364" w:rsidRDefault="00A10A05" w:rsidP="00A10A05">
            <w:pPr>
              <w:keepNext/>
              <w:ind w:right="57"/>
              <w:rPr>
                <w:bCs/>
                <w:color w:val="000000"/>
                <w:sz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vAlign w:val="center"/>
          </w:tcPr>
          <w:p w14:paraId="580610C0" w14:textId="6B3A6BA7" w:rsidR="00A10A05" w:rsidRDefault="00A10A05" w:rsidP="00A10A05">
            <w:pPr>
              <w:pStyle w:val="Style139"/>
              <w:widowControl/>
              <w:jc w:val="center"/>
            </w:pPr>
            <w:r w:rsidRPr="00BA7364">
              <w:t>24</w:t>
            </w:r>
          </w:p>
        </w:tc>
        <w:tc>
          <w:tcPr>
            <w:tcW w:w="992" w:type="dxa"/>
            <w:tcBorders>
              <w:top w:val="single" w:sz="6" w:space="0" w:color="auto"/>
              <w:left w:val="single" w:sz="6" w:space="0" w:color="auto"/>
              <w:bottom w:val="single" w:sz="6" w:space="0" w:color="auto"/>
              <w:right w:val="single" w:sz="6" w:space="0" w:color="auto"/>
            </w:tcBorders>
            <w:vAlign w:val="center"/>
          </w:tcPr>
          <w:p w14:paraId="7BBD6B8A" w14:textId="3B40D35D" w:rsidR="00A10A05" w:rsidRDefault="00A10A05" w:rsidP="00A10A05">
            <w:pPr>
              <w:pStyle w:val="Style139"/>
              <w:widowControl/>
              <w:jc w:val="center"/>
              <w:rPr>
                <w:lang w:eastAsia="en-US"/>
              </w:rPr>
            </w:pPr>
            <w:r w:rsidRPr="00BA7364">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CD38C83" w14:textId="40F96DA1"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4AC24F56" w14:textId="3BEF80F8" w:rsidR="00A10A05"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1B6A769A" w14:textId="69EB1B2A"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E54BC0C" w14:textId="7B7E070D" w:rsidR="00A10A05" w:rsidRPr="00403D05" w:rsidRDefault="00A10A05" w:rsidP="00A10A05">
            <w:pPr>
              <w:pStyle w:val="Style139"/>
              <w:widowControl/>
              <w:jc w:val="center"/>
              <w:rPr>
                <w:color w:val="000000"/>
                <w:sz w:val="22"/>
                <w:szCs w:val="22"/>
                <w:highlight w:val="yellow"/>
              </w:rPr>
            </w:pPr>
            <w:r w:rsidRPr="00BA7364">
              <w:t>Защита проектов</w:t>
            </w:r>
          </w:p>
        </w:tc>
      </w:tr>
      <w:tr w:rsidR="00A10A05" w:rsidRPr="00403D05" w14:paraId="35ACD63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67D4745D"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5C810586" w14:textId="42A266ED" w:rsidR="00A10A05" w:rsidRPr="00BA7364" w:rsidRDefault="00A10A05" w:rsidP="00A10A05">
            <w:pPr>
              <w:keepNext/>
              <w:ind w:right="57"/>
              <w:rPr>
                <w:bCs/>
                <w:color w:val="000000"/>
                <w:sz w:val="22"/>
              </w:rPr>
            </w:pPr>
            <w:r w:rsidRPr="00BA7364">
              <w:rPr>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5CBDDB8A" w14:textId="6B536A5C" w:rsidR="00A10A05" w:rsidRPr="00BA7364" w:rsidRDefault="00A10A05" w:rsidP="00A10A05">
            <w:pPr>
              <w:pStyle w:val="Style139"/>
              <w:widowControl/>
              <w:jc w:val="center"/>
            </w:pPr>
            <w:r w:rsidRPr="00BA7364">
              <w:t>108</w:t>
            </w:r>
          </w:p>
        </w:tc>
        <w:tc>
          <w:tcPr>
            <w:tcW w:w="992" w:type="dxa"/>
            <w:tcBorders>
              <w:top w:val="single" w:sz="6" w:space="0" w:color="auto"/>
              <w:left w:val="single" w:sz="6" w:space="0" w:color="auto"/>
              <w:bottom w:val="single" w:sz="6" w:space="0" w:color="auto"/>
              <w:right w:val="single" w:sz="6" w:space="0" w:color="auto"/>
            </w:tcBorders>
            <w:vAlign w:val="center"/>
          </w:tcPr>
          <w:p w14:paraId="7A9C329E" w14:textId="7A244A92" w:rsidR="00A10A05" w:rsidRPr="00BA7364" w:rsidRDefault="00A10A05" w:rsidP="00A10A05">
            <w:pPr>
              <w:pStyle w:val="Style139"/>
              <w:widowControl/>
              <w:jc w:val="center"/>
              <w:rPr>
                <w:lang w:eastAsia="en-US"/>
              </w:rPr>
            </w:pPr>
            <w:r w:rsidRPr="00BA7364">
              <w:t>32</w:t>
            </w:r>
          </w:p>
        </w:tc>
        <w:tc>
          <w:tcPr>
            <w:tcW w:w="851" w:type="dxa"/>
            <w:tcBorders>
              <w:top w:val="single" w:sz="6" w:space="0" w:color="auto"/>
              <w:left w:val="single" w:sz="6" w:space="0" w:color="auto"/>
              <w:bottom w:val="single" w:sz="6" w:space="0" w:color="auto"/>
              <w:right w:val="single" w:sz="6" w:space="0" w:color="auto"/>
            </w:tcBorders>
            <w:vAlign w:val="center"/>
          </w:tcPr>
          <w:p w14:paraId="554ED068" w14:textId="5D4DCCAE" w:rsidR="00A10A05" w:rsidRPr="00BA7364" w:rsidRDefault="00A10A05" w:rsidP="00A10A05">
            <w:pPr>
              <w:pStyle w:val="Style139"/>
              <w:widowControl/>
              <w:jc w:val="center"/>
              <w:rPr>
                <w:lang w:eastAsia="en-US"/>
              </w:rPr>
            </w:pPr>
            <w:r>
              <w:rPr>
                <w:lang w:eastAsia="en-US"/>
              </w:rPr>
              <w:t>8</w:t>
            </w:r>
          </w:p>
        </w:tc>
        <w:tc>
          <w:tcPr>
            <w:tcW w:w="1275" w:type="dxa"/>
            <w:tcBorders>
              <w:top w:val="single" w:sz="6" w:space="0" w:color="auto"/>
              <w:left w:val="single" w:sz="6" w:space="0" w:color="auto"/>
              <w:bottom w:val="single" w:sz="6" w:space="0" w:color="auto"/>
            </w:tcBorders>
            <w:vAlign w:val="center"/>
          </w:tcPr>
          <w:p w14:paraId="4B9E0D1B" w14:textId="0CB222FB" w:rsidR="00A10A05" w:rsidRDefault="00A10A05" w:rsidP="00A10A05">
            <w:pPr>
              <w:pStyle w:val="Style139"/>
              <w:widowControl/>
              <w:jc w:val="center"/>
            </w:pPr>
            <w:r>
              <w:t>24</w:t>
            </w:r>
          </w:p>
        </w:tc>
        <w:tc>
          <w:tcPr>
            <w:tcW w:w="1134" w:type="dxa"/>
            <w:tcBorders>
              <w:top w:val="single" w:sz="6" w:space="0" w:color="auto"/>
              <w:left w:val="single" w:sz="6" w:space="0" w:color="auto"/>
              <w:bottom w:val="single" w:sz="6" w:space="0" w:color="auto"/>
              <w:right w:val="single" w:sz="6" w:space="0" w:color="auto"/>
            </w:tcBorders>
            <w:vAlign w:val="center"/>
          </w:tcPr>
          <w:p w14:paraId="0969B129" w14:textId="2CE17409" w:rsidR="00A10A05" w:rsidRPr="00AC0F54" w:rsidRDefault="00A10A05" w:rsidP="00A10A05">
            <w:pPr>
              <w:pStyle w:val="Style139"/>
              <w:widowControl/>
              <w:jc w:val="center"/>
              <w:rPr>
                <w:color w:val="000000"/>
                <w:sz w:val="22"/>
                <w:szCs w:val="22"/>
                <w:lang w:val="en-US"/>
              </w:rPr>
            </w:pPr>
            <w:r w:rsidRPr="00BA7364">
              <w:t>76</w:t>
            </w:r>
          </w:p>
        </w:tc>
        <w:tc>
          <w:tcPr>
            <w:tcW w:w="1843" w:type="dxa"/>
            <w:tcBorders>
              <w:top w:val="single" w:sz="6" w:space="0" w:color="auto"/>
              <w:left w:val="single" w:sz="6" w:space="0" w:color="auto"/>
              <w:bottom w:val="single" w:sz="6" w:space="0" w:color="auto"/>
              <w:right w:val="single" w:sz="6" w:space="0" w:color="auto"/>
            </w:tcBorders>
          </w:tcPr>
          <w:p w14:paraId="36BE1809" w14:textId="602D4FEA" w:rsidR="00A10A05" w:rsidRPr="00403D05" w:rsidRDefault="00A10A05" w:rsidP="00A10A05">
            <w:pPr>
              <w:pStyle w:val="Style139"/>
              <w:widowControl/>
              <w:jc w:val="center"/>
              <w:rPr>
                <w:color w:val="000000"/>
                <w:sz w:val="22"/>
                <w:szCs w:val="22"/>
                <w:highlight w:val="yellow"/>
              </w:rPr>
            </w:pPr>
            <w:r w:rsidRPr="00BA7364">
              <w:t>Согласно учебному плану: эссе</w:t>
            </w:r>
          </w:p>
        </w:tc>
      </w:tr>
      <w:tr w:rsidR="00A10A05" w:rsidRPr="00403D05" w14:paraId="604D1560"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479661EC"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tcPr>
          <w:p w14:paraId="6F37832F" w14:textId="0839E79C" w:rsidR="00A10A05" w:rsidRPr="00403D05" w:rsidRDefault="00A10A05" w:rsidP="00A10A05">
            <w:pPr>
              <w:keepNext/>
              <w:ind w:right="57"/>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3FB083DB" w14:textId="77777777" w:rsidR="00A10A05" w:rsidRPr="00AC0F54" w:rsidRDefault="00A10A05" w:rsidP="00A10A05">
            <w:pPr>
              <w:pStyle w:val="Style139"/>
              <w:widowControl/>
              <w:jc w:val="center"/>
              <w:rPr>
                <w:b/>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71BF440B" w14:textId="3076F615" w:rsidR="00A10A05" w:rsidRDefault="00A10A05" w:rsidP="00A10A05">
            <w:pPr>
              <w:pStyle w:val="Style139"/>
              <w:widowControl/>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51A251E1" w14:textId="5ECB5620" w:rsidR="00A10A05" w:rsidRDefault="00A10A05" w:rsidP="00A10A05">
            <w:pPr>
              <w:pStyle w:val="Style139"/>
              <w:widowControl/>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5B2C168E" w14:textId="39B3E2F1" w:rsidR="00A10A05" w:rsidRDefault="00A10A05" w:rsidP="00A10A05">
            <w:pPr>
              <w:pStyle w:val="Style139"/>
              <w:widowControl/>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456A1C0E" w14:textId="4515FECF" w:rsidR="00A10A05" w:rsidRDefault="00A10A05" w:rsidP="00A10A05">
            <w:pPr>
              <w:pStyle w:val="Style139"/>
              <w:widowControl/>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12C31018" w14:textId="77777777" w:rsidR="00A10A05" w:rsidRPr="00403D05" w:rsidRDefault="00A10A05" w:rsidP="00A10A05">
            <w:pPr>
              <w:jc w:val="center"/>
              <w:rPr>
                <w:color w:val="000000"/>
                <w:sz w:val="22"/>
                <w:szCs w:val="22"/>
              </w:rPr>
            </w:pPr>
          </w:p>
        </w:tc>
      </w:tr>
    </w:tbl>
    <w:p w14:paraId="661FC4A7" w14:textId="4B448CCF" w:rsidR="00A10A05" w:rsidRDefault="00A10A05" w:rsidP="00A10A05">
      <w:pPr>
        <w:pStyle w:val="Style1"/>
        <w:keepNext/>
        <w:widowControl/>
        <w:ind w:right="566"/>
        <w:rPr>
          <w:rStyle w:val="FontStyle429"/>
          <w:sz w:val="28"/>
          <w:szCs w:val="28"/>
        </w:rPr>
      </w:pPr>
    </w:p>
    <w:p w14:paraId="14EFCC85" w14:textId="5BEED515" w:rsidR="00A10A05" w:rsidRDefault="00A10A05" w:rsidP="00C35B3D">
      <w:pPr>
        <w:rPr>
          <w:sz w:val="28"/>
          <w:szCs w:val="28"/>
        </w:rPr>
      </w:pPr>
    </w:p>
    <w:p w14:paraId="74717FA3" w14:textId="28BDE733" w:rsidR="00FE4E79" w:rsidRDefault="00FE4E79">
      <w:pPr>
        <w:widowControl/>
        <w:autoSpaceDE/>
        <w:autoSpaceDN/>
        <w:adjustRightInd/>
        <w:spacing w:after="200" w:line="276" w:lineRule="auto"/>
        <w:rPr>
          <w:sz w:val="28"/>
          <w:szCs w:val="28"/>
        </w:rPr>
      </w:pPr>
      <w:r>
        <w:rPr>
          <w:sz w:val="28"/>
          <w:szCs w:val="28"/>
        </w:rPr>
        <w:br w:type="page"/>
      </w:r>
    </w:p>
    <w:p w14:paraId="185B4840" w14:textId="77777777" w:rsidR="00A10A05" w:rsidRPr="00B227A0" w:rsidRDefault="00A10A05" w:rsidP="00C35B3D">
      <w:pPr>
        <w:rPr>
          <w:sz w:val="28"/>
          <w:szCs w:val="28"/>
        </w:rPr>
      </w:pPr>
    </w:p>
    <w:p w14:paraId="21C875A1" w14:textId="77777777" w:rsidR="00C35B3D" w:rsidRPr="00EC7014" w:rsidRDefault="00C35B3D" w:rsidP="00C35B3D">
      <w:pPr>
        <w:pStyle w:val="20"/>
        <w:keepLines w:val="0"/>
        <w:widowControl/>
        <w:numPr>
          <w:ilvl w:val="1"/>
          <w:numId w:val="16"/>
        </w:numPr>
        <w:autoSpaceDE/>
        <w:autoSpaceDN/>
        <w:adjustRightInd/>
        <w:spacing w:before="0"/>
        <w:contextualSpacing/>
        <w:rPr>
          <w:rStyle w:val="FontStyle428"/>
          <w:i/>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t>Содержание семинаров, практических занятий</w:t>
      </w:r>
      <w:bookmarkEnd w:id="27"/>
      <w:bookmarkEnd w:id="28"/>
      <w:bookmarkEnd w:id="29"/>
    </w:p>
    <w:p w14:paraId="22556081"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493" w:type="dxa"/>
        <w:tblLook w:val="04A0" w:firstRow="1" w:lastRow="0" w:firstColumn="1" w:lastColumn="0" w:noHBand="0" w:noVBand="1"/>
      </w:tblPr>
      <w:tblGrid>
        <w:gridCol w:w="2830"/>
        <w:gridCol w:w="4678"/>
        <w:gridCol w:w="1985"/>
      </w:tblGrid>
      <w:tr w:rsidR="00C35B3D" w:rsidRPr="00BA7364" w14:paraId="3C4F9C2D" w14:textId="77777777" w:rsidTr="00BA7364">
        <w:tc>
          <w:tcPr>
            <w:tcW w:w="2830" w:type="dxa"/>
            <w:vAlign w:val="center"/>
            <w:hideMark/>
          </w:tcPr>
          <w:p w14:paraId="4064057D" w14:textId="77777777" w:rsidR="00C35B3D" w:rsidRPr="00BA7364" w:rsidRDefault="00C35B3D" w:rsidP="00B227A0">
            <w:pPr>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227A0">
            <w:pPr>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vAlign w:val="center"/>
            <w:hideMark/>
          </w:tcPr>
          <w:p w14:paraId="43B61BA7" w14:textId="77777777" w:rsidR="00C35B3D" w:rsidRPr="00BA7364" w:rsidRDefault="00C35B3D" w:rsidP="00B227A0">
            <w:pPr>
              <w:jc w:val="center"/>
              <w:rPr>
                <w:b/>
                <w:sz w:val="24"/>
                <w:szCs w:val="24"/>
              </w:rPr>
            </w:pPr>
            <w:r w:rsidRPr="00BA7364">
              <w:rPr>
                <w:b/>
                <w:sz w:val="24"/>
                <w:szCs w:val="24"/>
              </w:rPr>
              <w:t>Формы проведения занятий</w:t>
            </w:r>
          </w:p>
        </w:tc>
      </w:tr>
      <w:tr w:rsidR="00C35B3D" w:rsidRPr="00BA7364" w14:paraId="09D52418" w14:textId="77777777" w:rsidTr="00BA7364">
        <w:tc>
          <w:tcPr>
            <w:tcW w:w="2830" w:type="dxa"/>
            <w:vAlign w:val="center"/>
          </w:tcPr>
          <w:p w14:paraId="55274143" w14:textId="77777777" w:rsidR="00C35B3D" w:rsidRPr="00BA7364" w:rsidRDefault="00C35B3D" w:rsidP="00B227A0">
            <w:pPr>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B227A0">
            <w:pPr>
              <w:pStyle w:val="a7"/>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B227A0">
            <w:pPr>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B227A0">
            <w:pPr>
              <w:pStyle w:val="a7"/>
              <w:numPr>
                <w:ilvl w:val="0"/>
                <w:numId w:val="7"/>
              </w:numPr>
              <w:rPr>
                <w:sz w:val="24"/>
                <w:szCs w:val="24"/>
              </w:rPr>
            </w:pPr>
            <w:r w:rsidRPr="00BA7364">
              <w:rPr>
                <w:sz w:val="24"/>
                <w:szCs w:val="24"/>
              </w:rPr>
              <w:t>Отличие CDO от CIO, задачи цифровизации на предприятии [1-4, 10, 11].</w:t>
            </w:r>
          </w:p>
        </w:tc>
        <w:tc>
          <w:tcPr>
            <w:tcW w:w="1985" w:type="dxa"/>
            <w:vAlign w:val="center"/>
          </w:tcPr>
          <w:p w14:paraId="0D517A7F" w14:textId="77777777" w:rsidR="00C35B3D" w:rsidRPr="00BA7364" w:rsidRDefault="00C35B3D" w:rsidP="00B227A0">
            <w:pPr>
              <w:rPr>
                <w:sz w:val="24"/>
                <w:szCs w:val="24"/>
              </w:rPr>
            </w:pPr>
            <w:r w:rsidRPr="00BA7364">
              <w:rPr>
                <w:sz w:val="24"/>
                <w:szCs w:val="24"/>
              </w:rPr>
              <w:t>Дискуссия, выбор научных статей для реферирования</w:t>
            </w:r>
          </w:p>
        </w:tc>
      </w:tr>
      <w:tr w:rsidR="00C35B3D" w:rsidRPr="00BA7364" w14:paraId="2795FACA" w14:textId="77777777" w:rsidTr="00BA7364">
        <w:tc>
          <w:tcPr>
            <w:tcW w:w="2830" w:type="dxa"/>
          </w:tcPr>
          <w:p w14:paraId="50D66AE9" w14:textId="77777777" w:rsidR="00C35B3D" w:rsidRPr="00BA7364" w:rsidRDefault="00C35B3D" w:rsidP="00B227A0">
            <w:pPr>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B227A0">
            <w:pPr>
              <w:pStyle w:val="a7"/>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1985" w:type="dxa"/>
          </w:tcPr>
          <w:p w14:paraId="6325435C"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2B2F29DF" w14:textId="77777777" w:rsidTr="00BA7364">
        <w:tc>
          <w:tcPr>
            <w:tcW w:w="2830" w:type="dxa"/>
          </w:tcPr>
          <w:p w14:paraId="3FC2CD1B" w14:textId="77777777" w:rsidR="00C35B3D" w:rsidRPr="00BA7364" w:rsidRDefault="00C35B3D" w:rsidP="00B227A0">
            <w:pPr>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Индустрия 4.0 и Интернет вещей. </w:t>
            </w:r>
          </w:p>
          <w:p w14:paraId="47EEA854"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SDN технологии. </w:t>
            </w:r>
          </w:p>
          <w:p w14:paraId="29BC77FB" w14:textId="77777777" w:rsidR="00C35B3D" w:rsidRPr="00BA7364" w:rsidRDefault="00C35B3D" w:rsidP="00B227A0">
            <w:pPr>
              <w:pStyle w:val="a7"/>
              <w:numPr>
                <w:ilvl w:val="0"/>
                <w:numId w:val="13"/>
              </w:numPr>
              <w:ind w:left="451" w:hanging="426"/>
              <w:jc w:val="both"/>
              <w:rPr>
                <w:sz w:val="24"/>
                <w:szCs w:val="24"/>
              </w:rPr>
            </w:pPr>
            <w:r w:rsidRPr="00BA7364">
              <w:rPr>
                <w:bCs/>
                <w:color w:val="000000"/>
                <w:sz w:val="24"/>
                <w:szCs w:val="24"/>
              </w:rPr>
              <w:t>Квантовые технологии [8, 9, 11, 12].</w:t>
            </w:r>
          </w:p>
        </w:tc>
        <w:tc>
          <w:tcPr>
            <w:tcW w:w="1985" w:type="dxa"/>
          </w:tcPr>
          <w:p w14:paraId="3E53AD61"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7922BB" w14:textId="77777777" w:rsidTr="00BA7364">
        <w:tc>
          <w:tcPr>
            <w:tcW w:w="2830" w:type="dxa"/>
          </w:tcPr>
          <w:p w14:paraId="4B661C5D" w14:textId="77777777" w:rsidR="00C35B3D" w:rsidRPr="00BA7364" w:rsidRDefault="00C35B3D" w:rsidP="00B227A0">
            <w:pPr>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77777777" w:rsidR="00C35B3D" w:rsidRPr="00BA7364" w:rsidRDefault="00C35B3D" w:rsidP="00B227A0">
            <w:pPr>
              <w:pStyle w:val="a7"/>
              <w:numPr>
                <w:ilvl w:val="0"/>
                <w:numId w:val="14"/>
              </w:numPr>
              <w:jc w:val="both"/>
              <w:rPr>
                <w:sz w:val="24"/>
                <w:szCs w:val="24"/>
              </w:rPr>
            </w:pPr>
            <w:r w:rsidRPr="00BA7364">
              <w:rPr>
                <w:sz w:val="24"/>
                <w:szCs w:val="24"/>
              </w:rPr>
              <w:t>Блокчейн и технологии распределенного реестра.</w:t>
            </w:r>
          </w:p>
          <w:p w14:paraId="6814E6B7" w14:textId="77777777" w:rsidR="00C35B3D" w:rsidRPr="00BA7364" w:rsidRDefault="00C35B3D" w:rsidP="00B227A0">
            <w:pPr>
              <w:pStyle w:val="a7"/>
              <w:numPr>
                <w:ilvl w:val="0"/>
                <w:numId w:val="14"/>
              </w:numPr>
              <w:jc w:val="both"/>
              <w:rPr>
                <w:sz w:val="24"/>
                <w:szCs w:val="24"/>
              </w:rPr>
            </w:pPr>
            <w:r w:rsidRPr="00BA7364">
              <w:rPr>
                <w:sz w:val="24"/>
                <w:szCs w:val="24"/>
              </w:rPr>
              <w:t>Рынок криптовалют, биткоин.</w:t>
            </w:r>
          </w:p>
          <w:p w14:paraId="04E3F85D" w14:textId="77777777" w:rsidR="00C35B3D" w:rsidRPr="00BA7364" w:rsidRDefault="00C35B3D" w:rsidP="00B227A0">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77777777" w:rsidR="00C35B3D" w:rsidRPr="00BA7364" w:rsidRDefault="00C35B3D" w:rsidP="00B227A0">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 возможности их применения. [7, 11]</w:t>
            </w:r>
          </w:p>
        </w:tc>
        <w:tc>
          <w:tcPr>
            <w:tcW w:w="1985" w:type="dxa"/>
          </w:tcPr>
          <w:p w14:paraId="15F1C0AB"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C9726C" w14:textId="77777777" w:rsidTr="00BA7364">
        <w:trPr>
          <w:trHeight w:val="1833"/>
        </w:trPr>
        <w:tc>
          <w:tcPr>
            <w:tcW w:w="2830" w:type="dxa"/>
          </w:tcPr>
          <w:p w14:paraId="20364C22" w14:textId="77777777" w:rsidR="00C35B3D" w:rsidRPr="00BA7364" w:rsidRDefault="00C35B3D" w:rsidP="00B227A0">
            <w:pPr>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Национальная программа «Цифровая экономика Российской федерации».</w:t>
            </w:r>
          </w:p>
          <w:p w14:paraId="6299CE25"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 Федеральные проекты в рамках программы «Цифровая экономика» и их показатели. </w:t>
            </w:r>
          </w:p>
          <w:p w14:paraId="418640C0"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1985" w:type="dxa"/>
          </w:tcPr>
          <w:p w14:paraId="566EE163" w14:textId="77777777" w:rsidR="00C35B3D" w:rsidRPr="00BA7364" w:rsidRDefault="00C35B3D" w:rsidP="00B227A0">
            <w:pPr>
              <w:jc w:val="both"/>
              <w:rPr>
                <w:sz w:val="24"/>
                <w:szCs w:val="24"/>
              </w:rPr>
            </w:pPr>
            <w:r w:rsidRPr="00BA7364">
              <w:rPr>
                <w:sz w:val="24"/>
                <w:szCs w:val="24"/>
              </w:rPr>
              <w:t>Демонстрация презентаций</w:t>
            </w:r>
          </w:p>
        </w:tc>
      </w:tr>
    </w:tbl>
    <w:p w14:paraId="293782CF" w14:textId="77777777" w:rsidR="00C35B3D" w:rsidRPr="00BA7364" w:rsidRDefault="00C35B3D" w:rsidP="00C35B3D">
      <w:pPr>
        <w:rPr>
          <w:szCs w:val="28"/>
        </w:rPr>
      </w:pPr>
    </w:p>
    <w:p w14:paraId="18A94889" w14:textId="57BCF7D4" w:rsidR="00B227A0" w:rsidRDefault="00B227A0" w:rsidP="00B227A0">
      <w:pPr>
        <w:spacing w:before="120" w:line="257" w:lineRule="auto"/>
        <w:ind w:right="709"/>
        <w:jc w:val="both"/>
        <w:rPr>
          <w:b/>
          <w:bCs/>
          <w:sz w:val="28"/>
          <w:szCs w:val="28"/>
        </w:rPr>
      </w:pPr>
    </w:p>
    <w:p w14:paraId="5245AAB3" w14:textId="05408E8C" w:rsidR="00C35B3D" w:rsidRPr="00EC7014" w:rsidRDefault="00C35B3D" w:rsidP="00B227A0">
      <w:pPr>
        <w:spacing w:before="120" w:line="257" w:lineRule="auto"/>
        <w:ind w:right="709"/>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B227A0">
      <w:pPr>
        <w:spacing w:before="120" w:line="257" w:lineRule="auto"/>
        <w:ind w:right="709"/>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77777777"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BA7364">
            <w:pPr>
              <w:jc w:val="both"/>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BA7364">
            <w:pPr>
              <w:jc w:val="both"/>
              <w:rPr>
                <w:sz w:val="24"/>
                <w:szCs w:val="24"/>
              </w:rPr>
            </w:pPr>
          </w:p>
          <w:p w14:paraId="7038A55A" w14:textId="77777777" w:rsidR="00C35B3D" w:rsidRPr="00BA7364" w:rsidRDefault="00C35B3D" w:rsidP="00BA7364">
            <w:pPr>
              <w:jc w:val="both"/>
              <w:rPr>
                <w:sz w:val="24"/>
                <w:szCs w:val="24"/>
              </w:rPr>
            </w:pPr>
            <w:r w:rsidRPr="00BA7364">
              <w:rPr>
                <w:sz w:val="24"/>
                <w:szCs w:val="24"/>
              </w:rPr>
              <w:t>Подготовка эссе.</w:t>
            </w:r>
          </w:p>
          <w:p w14:paraId="482C52ED" w14:textId="77777777" w:rsidR="00C35B3D" w:rsidRPr="00BA7364" w:rsidRDefault="00C35B3D" w:rsidP="00BA7364">
            <w:pPr>
              <w:jc w:val="both"/>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77777777"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p>
        </w:tc>
        <w:tc>
          <w:tcPr>
            <w:tcW w:w="2693" w:type="dxa"/>
            <w:tcBorders>
              <w:top w:val="single" w:sz="4" w:space="0" w:color="auto"/>
              <w:left w:val="single" w:sz="6" w:space="0" w:color="auto"/>
              <w:bottom w:val="single" w:sz="6" w:space="0" w:color="auto"/>
              <w:right w:val="single" w:sz="6" w:space="0" w:color="auto"/>
            </w:tcBorders>
          </w:tcPr>
          <w:p w14:paraId="4EE6E2E2" w14:textId="77777777" w:rsidR="00C35B3D" w:rsidRPr="00BA7364" w:rsidRDefault="00C35B3D" w:rsidP="00BA7364">
            <w:pPr>
              <w:jc w:val="both"/>
              <w:rPr>
                <w:sz w:val="24"/>
                <w:szCs w:val="24"/>
              </w:rPr>
            </w:pPr>
            <w:r w:rsidRPr="00BA7364">
              <w:rPr>
                <w:sz w:val="24"/>
                <w:szCs w:val="24"/>
              </w:rPr>
              <w:t>Подготовка эссе.</w:t>
            </w:r>
          </w:p>
          <w:p w14:paraId="0A9ACB0D" w14:textId="77777777" w:rsidR="00C35B3D" w:rsidRPr="00BA7364" w:rsidRDefault="00C35B3D" w:rsidP="00BA7364">
            <w:pPr>
              <w:jc w:val="both"/>
              <w:rPr>
                <w:sz w:val="24"/>
                <w:szCs w:val="24"/>
              </w:rPr>
            </w:pPr>
          </w:p>
        </w:tc>
      </w:tr>
    </w:tbl>
    <w:p w14:paraId="256DCABB" w14:textId="1F120363" w:rsidR="00C35B3D" w:rsidRPr="00BA7364" w:rsidRDefault="00C35B3D" w:rsidP="00C35B3D">
      <w:pPr>
        <w:rPr>
          <w:b/>
          <w:bCs/>
          <w:i/>
          <w:iCs/>
          <w:szCs w:val="28"/>
        </w:rPr>
      </w:pPr>
      <w:bookmarkStart w:id="30" w:name="page29"/>
      <w:bookmarkStart w:id="31" w:name="_Toc511718859"/>
      <w:bookmarkStart w:id="32" w:name="_Toc515397805"/>
      <w:bookmarkStart w:id="33" w:name="_Toc518469970"/>
      <w:bookmarkStart w:id="34" w:name="_Toc12280775"/>
      <w:bookmarkEnd w:id="30"/>
    </w:p>
    <w:bookmarkEnd w:id="31"/>
    <w:bookmarkEnd w:id="32"/>
    <w:bookmarkEnd w:id="33"/>
    <w:bookmarkEnd w:id="34"/>
    <w:p w14:paraId="091BE558" w14:textId="77777777" w:rsidR="00FE4E79" w:rsidRDefault="00FE4E79" w:rsidP="00B227A0">
      <w:pPr>
        <w:pStyle w:val="20"/>
        <w:spacing w:before="120"/>
        <w:jc w:val="both"/>
        <w:rPr>
          <w:rFonts w:ascii="Times New Roman" w:hAnsi="Times New Roman" w:cs="Times New Roman"/>
          <w:b/>
          <w:i/>
          <w:color w:val="auto"/>
          <w:sz w:val="28"/>
          <w:szCs w:val="28"/>
        </w:rPr>
      </w:pPr>
    </w:p>
    <w:p w14:paraId="00072561" w14:textId="184E2631" w:rsidR="00C35B3D" w:rsidRPr="00EC7014" w:rsidRDefault="00C35B3D" w:rsidP="00B227A0">
      <w:pPr>
        <w:pStyle w:val="20"/>
        <w:spacing w:before="1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 xml:space="preserve">6.2. Перечень вопросов, заданий, тем для подготовки к текущему контролю </w:t>
      </w:r>
    </w:p>
    <w:p w14:paraId="2D31AB9E" w14:textId="77777777" w:rsidR="00C35B3D" w:rsidRPr="00EC7014" w:rsidRDefault="00C35B3D" w:rsidP="00C35B3D">
      <w:pPr>
        <w:pStyle w:val="Style10"/>
        <w:widowControl/>
        <w:ind w:firstLine="709"/>
        <w:jc w:val="center"/>
        <w:rPr>
          <w:i/>
          <w:sz w:val="28"/>
          <w:szCs w:val="28"/>
        </w:rPr>
      </w:pPr>
      <w:r w:rsidRPr="00EC7014">
        <w:rPr>
          <w:i/>
          <w:sz w:val="28"/>
          <w:szCs w:val="28"/>
        </w:rPr>
        <w:t>Примерные темы эссе:</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2C5E367E" w14:textId="77777777" w:rsidR="00C35B3D" w:rsidRPr="00EC7014"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355D3918" w14:textId="77777777" w:rsidR="00C35B3D" w:rsidRPr="00EC7014" w:rsidRDefault="00C35B3D" w:rsidP="00EC7014">
      <w:pPr>
        <w:pStyle w:val="a7"/>
        <w:ind w:left="720"/>
        <w:contextualSpacing/>
        <w:jc w:val="both"/>
        <w:rPr>
          <w:sz w:val="28"/>
          <w:szCs w:val="28"/>
        </w:rPr>
      </w:pPr>
    </w:p>
    <w:p w14:paraId="546425D5" w14:textId="77777777" w:rsidR="00C35B3D" w:rsidRPr="00EC7014" w:rsidRDefault="00C35B3D" w:rsidP="00EC7014">
      <w:pPr>
        <w:ind w:firstLine="720"/>
        <w:jc w:val="both"/>
        <w:rPr>
          <w:rStyle w:val="FontStyle429"/>
          <w:sz w:val="28"/>
          <w:szCs w:val="28"/>
        </w:rPr>
      </w:pPr>
      <w:r w:rsidRPr="00EC7014">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210C4D99" w14:textId="77777777" w:rsidR="00C35B3D" w:rsidRPr="00EC7014" w:rsidRDefault="00C35B3D" w:rsidP="00EC7014">
      <w:pPr>
        <w:ind w:firstLine="720"/>
        <w:jc w:val="both"/>
        <w:rPr>
          <w:sz w:val="28"/>
          <w:szCs w:val="28"/>
          <w:highlight w:val="green"/>
        </w:rPr>
      </w:pPr>
    </w:p>
    <w:p w14:paraId="22843EC8" w14:textId="77777777" w:rsidR="00C24171" w:rsidRPr="0038197C" w:rsidRDefault="00C24171" w:rsidP="00C24171">
      <w:pPr>
        <w:pStyle w:val="a7"/>
        <w:ind w:left="720"/>
        <w:contextualSpacing/>
        <w:jc w:val="both"/>
        <w:rPr>
          <w:sz w:val="28"/>
          <w:szCs w:val="28"/>
        </w:rPr>
      </w:pPr>
    </w:p>
    <w:p w14:paraId="46694C48" w14:textId="77777777" w:rsidR="00C24171" w:rsidRPr="00EC7014" w:rsidRDefault="00C24171" w:rsidP="00C24171">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50A046E3" w14:textId="77777777" w:rsidR="00C24171" w:rsidRPr="00C6031A" w:rsidRDefault="00C24171" w:rsidP="00C24171">
      <w:pPr>
        <w:keepNext/>
        <w:keepLines/>
        <w:ind w:firstLine="708"/>
        <w:jc w:val="both"/>
        <w:outlineLvl w:val="1"/>
        <w:rPr>
          <w:sz w:val="28"/>
          <w:szCs w:val="28"/>
        </w:rPr>
      </w:pPr>
      <w:bookmarkStart w:id="38" w:name="page41"/>
      <w:bookmarkEnd w:id="38"/>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FCC5F69" w14:textId="77777777" w:rsidR="00C24171" w:rsidRPr="00EC7014" w:rsidRDefault="00C24171" w:rsidP="00C24171">
      <w:pPr>
        <w:tabs>
          <w:tab w:val="right" w:leader="underscore" w:pos="8505"/>
        </w:tabs>
        <w:ind w:firstLine="709"/>
        <w:jc w:val="both"/>
        <w:rPr>
          <w:bCs/>
          <w:sz w:val="28"/>
          <w:szCs w:val="28"/>
        </w:rPr>
      </w:pPr>
    </w:p>
    <w:p w14:paraId="4E751D07" w14:textId="77777777" w:rsidR="00C24171" w:rsidRDefault="00C24171" w:rsidP="00C24171">
      <w:pPr>
        <w:pStyle w:val="20"/>
        <w:spacing w:before="0"/>
        <w:jc w:val="center"/>
        <w:rPr>
          <w:rFonts w:ascii="Times New Roman" w:hAnsi="Times New Roman" w:cs="Times New Roman"/>
          <w:b/>
          <w:i/>
          <w:color w:val="auto"/>
          <w:sz w:val="28"/>
          <w:szCs w:val="28"/>
        </w:rPr>
      </w:pPr>
      <w:bookmarkStart w:id="39" w:name="_Toc511718862"/>
      <w:bookmarkStart w:id="40" w:name="_Toc515397808"/>
      <w:bookmarkStart w:id="41" w:name="_Toc518469973"/>
      <w:bookmarkStart w:id="42"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7DE7863B" w14:textId="77777777" w:rsidR="00C24171" w:rsidRPr="00EC7014" w:rsidRDefault="00C24171" w:rsidP="00C24171">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2A733B8D" w14:textId="45B8EE8C" w:rsidR="00C35B3D" w:rsidRPr="00E1020E"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Pr="00E1020E">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268"/>
        <w:gridCol w:w="2552"/>
        <w:gridCol w:w="3260"/>
      </w:tblGrid>
      <w:tr w:rsidR="00C24171" w:rsidRPr="00871C0B" w14:paraId="7E8B8EB0" w14:textId="77777777" w:rsidTr="00E1020E">
        <w:tc>
          <w:tcPr>
            <w:tcW w:w="2297" w:type="dxa"/>
            <w:tcBorders>
              <w:bottom w:val="single" w:sz="4" w:space="0" w:color="auto"/>
            </w:tcBorders>
            <w:shd w:val="clear" w:color="auto" w:fill="auto"/>
          </w:tcPr>
          <w:p w14:paraId="4C65A628" w14:textId="77777777" w:rsidR="00C24171" w:rsidRPr="00403D05" w:rsidRDefault="00C24171" w:rsidP="007837B3">
            <w:pPr>
              <w:jc w:val="center"/>
              <w:rPr>
                <w:rFonts w:eastAsia="Calibri"/>
                <w:b/>
                <w:color w:val="000000"/>
              </w:rPr>
            </w:pPr>
            <w:r w:rsidRPr="00403D05">
              <w:rPr>
                <w:rFonts w:eastAsia="Calibri"/>
                <w:b/>
                <w:color w:val="000000"/>
              </w:rPr>
              <w:t>Наименование компетенции</w:t>
            </w:r>
          </w:p>
        </w:tc>
        <w:tc>
          <w:tcPr>
            <w:tcW w:w="2268" w:type="dxa"/>
            <w:shd w:val="clear" w:color="auto" w:fill="auto"/>
          </w:tcPr>
          <w:p w14:paraId="72A4319B" w14:textId="77777777" w:rsidR="00C24171" w:rsidRPr="00403D05" w:rsidRDefault="00C24171" w:rsidP="007837B3">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201008C9" w14:textId="484B39AF" w:rsidR="00C24171" w:rsidRDefault="00C24171" w:rsidP="007837B3">
            <w:pPr>
              <w:jc w:val="center"/>
              <w:rPr>
                <w:rFonts w:eastAsia="Calibri"/>
                <w:b/>
                <w:color w:val="000000"/>
              </w:rPr>
            </w:pPr>
            <w:r w:rsidRPr="00403D05">
              <w:rPr>
                <w:rFonts w:eastAsia="Calibri"/>
                <w:b/>
                <w:color w:val="000000"/>
              </w:rPr>
              <w:t>Результаты</w:t>
            </w:r>
          </w:p>
          <w:p w14:paraId="222DDC11" w14:textId="77777777" w:rsidR="00C24171" w:rsidRPr="00403D05" w:rsidRDefault="00C24171" w:rsidP="007837B3">
            <w:pPr>
              <w:jc w:val="center"/>
              <w:rPr>
                <w:rFonts w:eastAsia="Calibri"/>
                <w:b/>
                <w:color w:val="000000"/>
              </w:rPr>
            </w:pPr>
            <w:r w:rsidRPr="00403D05">
              <w:rPr>
                <w:rFonts w:eastAsia="Calibri"/>
                <w:b/>
                <w:color w:val="000000"/>
              </w:rPr>
              <w:t>обучения</w:t>
            </w:r>
          </w:p>
          <w:p w14:paraId="546031DF" w14:textId="77777777" w:rsidR="00C24171" w:rsidRPr="00403D05" w:rsidRDefault="00C24171" w:rsidP="007837B3">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260" w:type="dxa"/>
            <w:shd w:val="clear" w:color="auto" w:fill="auto"/>
          </w:tcPr>
          <w:p w14:paraId="09660C9C" w14:textId="77777777" w:rsidR="00C24171" w:rsidRPr="00871C0B" w:rsidRDefault="00C24171" w:rsidP="007837B3">
            <w:pPr>
              <w:jc w:val="center"/>
              <w:rPr>
                <w:rFonts w:eastAsia="Calibri"/>
                <w:b/>
                <w:color w:val="000000"/>
              </w:rPr>
            </w:pPr>
            <w:r w:rsidRPr="00871C0B">
              <w:rPr>
                <w:rFonts w:eastAsia="Calibri"/>
                <w:b/>
                <w:color w:val="000000"/>
              </w:rPr>
              <w:t>Типовые контрольные</w:t>
            </w:r>
          </w:p>
          <w:p w14:paraId="2AFE72EC" w14:textId="77777777" w:rsidR="00C24171" w:rsidRPr="00871C0B" w:rsidRDefault="00C24171" w:rsidP="007837B3">
            <w:pPr>
              <w:jc w:val="center"/>
              <w:rPr>
                <w:rFonts w:eastAsia="Calibri"/>
                <w:b/>
                <w:color w:val="000000"/>
              </w:rPr>
            </w:pPr>
            <w:r w:rsidRPr="00871C0B">
              <w:rPr>
                <w:rFonts w:eastAsia="Calibri"/>
                <w:b/>
                <w:color w:val="000000"/>
              </w:rPr>
              <w:t>задания</w:t>
            </w:r>
          </w:p>
        </w:tc>
      </w:tr>
      <w:tr w:rsidR="007837B3" w:rsidRPr="00871C0B" w14:paraId="1BEA1D33" w14:textId="77777777" w:rsidTr="00E1020E">
        <w:tc>
          <w:tcPr>
            <w:tcW w:w="2297" w:type="dxa"/>
            <w:tcBorders>
              <w:bottom w:val="nil"/>
            </w:tcBorders>
            <w:shd w:val="clear" w:color="auto" w:fill="auto"/>
          </w:tcPr>
          <w:p w14:paraId="1F7CE544" w14:textId="30A509E1" w:rsidR="000E06C1" w:rsidRPr="00CE0908" w:rsidRDefault="000E06C1" w:rsidP="000E06C1">
            <w:pPr>
              <w:jc w:val="center"/>
              <w:rPr>
                <w:b/>
                <w:sz w:val="24"/>
                <w:szCs w:val="24"/>
              </w:rPr>
            </w:pPr>
            <w:r w:rsidRPr="00CE0908">
              <w:rPr>
                <w:b/>
                <w:sz w:val="24"/>
                <w:szCs w:val="24"/>
              </w:rPr>
              <w:t>УК-</w:t>
            </w:r>
            <w:r w:rsidR="00FE4E79">
              <w:rPr>
                <w:b/>
                <w:sz w:val="24"/>
                <w:szCs w:val="24"/>
              </w:rPr>
              <w:t>1</w:t>
            </w:r>
          </w:p>
          <w:p w14:paraId="39423234" w14:textId="1034DAE7" w:rsidR="007837B3" w:rsidRPr="00403D05" w:rsidRDefault="007837B3" w:rsidP="007837B3">
            <w:pPr>
              <w:jc w:val="center"/>
              <w:rPr>
                <w:rFonts w:eastAsia="Calibri"/>
                <w:b/>
                <w:color w:val="000000"/>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r w:rsidR="00E1020E">
              <w:rPr>
                <w:sz w:val="24"/>
                <w:szCs w:val="24"/>
              </w:rPr>
              <w:t>.</w:t>
            </w:r>
          </w:p>
        </w:tc>
        <w:tc>
          <w:tcPr>
            <w:tcW w:w="2268" w:type="dxa"/>
            <w:shd w:val="clear" w:color="auto" w:fill="auto"/>
          </w:tcPr>
          <w:p w14:paraId="3B8CBCF9" w14:textId="20FAA774" w:rsidR="007837B3" w:rsidRPr="00403D05" w:rsidRDefault="007837B3" w:rsidP="00E1020E">
            <w:pPr>
              <w:rPr>
                <w:rFonts w:eastAsia="Calibri"/>
                <w:b/>
                <w:color w:val="000000"/>
              </w:rPr>
            </w:pPr>
            <w:r w:rsidRPr="00E16F72">
              <w:rPr>
                <w:sz w:val="24"/>
                <w:szCs w:val="24"/>
              </w:rPr>
              <w:t>1.Использует методы абстрактного мышления, анализа</w:t>
            </w:r>
            <w:r>
              <w:rPr>
                <w:sz w:val="24"/>
                <w:szCs w:val="24"/>
              </w:rPr>
              <w:t xml:space="preserve"> </w:t>
            </w:r>
            <w:r w:rsidRPr="00E16F72">
              <w:rPr>
                <w:sz w:val="24"/>
                <w:szCs w:val="24"/>
              </w:rPr>
              <w:t xml:space="preserve">информации и синтеза проблемных ситуаций, </w:t>
            </w:r>
            <w:r w:rsidRPr="007837B3">
              <w:rPr>
                <w:sz w:val="22"/>
                <w:szCs w:val="22"/>
              </w:rPr>
              <w:t>формализованных</w:t>
            </w:r>
            <w:r>
              <w:rPr>
                <w:sz w:val="24"/>
                <w:szCs w:val="24"/>
              </w:rPr>
              <w:t xml:space="preserve"> </w:t>
            </w:r>
            <w:r w:rsidRPr="00E16F72">
              <w:rPr>
                <w:sz w:val="24"/>
                <w:szCs w:val="24"/>
              </w:rPr>
              <w:t>моделей процессов и явлений в профессиональной деятельности.</w:t>
            </w:r>
          </w:p>
        </w:tc>
        <w:tc>
          <w:tcPr>
            <w:tcW w:w="2552" w:type="dxa"/>
            <w:shd w:val="clear" w:color="auto" w:fill="auto"/>
          </w:tcPr>
          <w:p w14:paraId="26EC9449" w14:textId="77777777"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p>
          <w:p w14:paraId="213A6C42" w14:textId="1F78DA81" w:rsidR="007837B3" w:rsidRPr="00403D05" w:rsidRDefault="007837B3" w:rsidP="00E1020E">
            <w:pPr>
              <w:overflowPunct w:val="0"/>
              <w:ind w:right="119"/>
              <w:jc w:val="both"/>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E1020E">
              <w:rPr>
                <w:sz w:val="24"/>
                <w:szCs w:val="24"/>
              </w:rPr>
              <w:t>.</w:t>
            </w:r>
          </w:p>
        </w:tc>
        <w:tc>
          <w:tcPr>
            <w:tcW w:w="3260" w:type="dxa"/>
            <w:shd w:val="clear" w:color="auto" w:fill="auto"/>
          </w:tcPr>
          <w:p w14:paraId="2788C5F2" w14:textId="77777777" w:rsidR="007837B3" w:rsidRPr="00645D0C" w:rsidRDefault="007837B3" w:rsidP="007837B3">
            <w:pPr>
              <w:ind w:right="119"/>
              <w:jc w:val="both"/>
              <w:rPr>
                <w:noProof/>
                <w:sz w:val="24"/>
                <w:szCs w:val="24"/>
              </w:rPr>
            </w:pPr>
            <w:r w:rsidRPr="00645D0C">
              <w:rPr>
                <w:noProof/>
                <w:sz w:val="24"/>
                <w:szCs w:val="24"/>
              </w:rPr>
              <w:t>Задание 1: Определить назначение сквозных технологий в трансформации бизнеса банков</w:t>
            </w:r>
          </w:p>
          <w:p w14:paraId="5957E49C" w14:textId="7E90F293" w:rsidR="007837B3" w:rsidRPr="00871C0B" w:rsidRDefault="007837B3" w:rsidP="00E1020E">
            <w:pPr>
              <w:ind w:right="119"/>
              <w:jc w:val="both"/>
              <w:rPr>
                <w:rFonts w:eastAsia="Calibri"/>
                <w:b/>
                <w:color w:val="000000"/>
              </w:rPr>
            </w:pPr>
            <w:r w:rsidRPr="00645D0C">
              <w:rPr>
                <w:noProof/>
                <w:sz w:val="24"/>
                <w:szCs w:val="24"/>
              </w:rPr>
              <w:t>Задание 2: Проанализировать возможности использования сквозных технологий в деятельности розничной торговой сети продуктов</w:t>
            </w:r>
            <w:r w:rsidR="00E1020E">
              <w:rPr>
                <w:noProof/>
                <w:sz w:val="24"/>
                <w:szCs w:val="24"/>
              </w:rPr>
              <w:t>.</w:t>
            </w:r>
          </w:p>
        </w:tc>
      </w:tr>
      <w:tr w:rsidR="007837B3" w:rsidRPr="00871C0B" w14:paraId="16F988CE" w14:textId="77777777" w:rsidTr="00E1020E">
        <w:tc>
          <w:tcPr>
            <w:tcW w:w="2297" w:type="dxa"/>
            <w:tcBorders>
              <w:top w:val="nil"/>
              <w:bottom w:val="single" w:sz="4" w:space="0" w:color="auto"/>
            </w:tcBorders>
            <w:shd w:val="clear" w:color="auto" w:fill="auto"/>
          </w:tcPr>
          <w:p w14:paraId="5477DA58" w14:textId="77777777" w:rsidR="007837B3" w:rsidRPr="00E16F72" w:rsidRDefault="007837B3" w:rsidP="007837B3">
            <w:pPr>
              <w:jc w:val="center"/>
              <w:rPr>
                <w:sz w:val="24"/>
                <w:szCs w:val="24"/>
              </w:rPr>
            </w:pPr>
          </w:p>
        </w:tc>
        <w:tc>
          <w:tcPr>
            <w:tcW w:w="2268" w:type="dxa"/>
            <w:shd w:val="clear" w:color="auto" w:fill="auto"/>
          </w:tcPr>
          <w:p w14:paraId="3CB3CDD6" w14:textId="77777777" w:rsidR="007837B3" w:rsidRDefault="007837B3" w:rsidP="007837B3">
            <w:pPr>
              <w:rPr>
                <w:sz w:val="24"/>
                <w:szCs w:val="24"/>
              </w:rPr>
            </w:pPr>
            <w:r w:rsidRPr="00E16F72">
              <w:rPr>
                <w:sz w:val="24"/>
                <w:szCs w:val="24"/>
              </w:rPr>
              <w:t xml:space="preserve">2. Демонстрирует способы осмысления и критического </w:t>
            </w:r>
            <w:r w:rsidRPr="00E16F72">
              <w:rPr>
                <w:sz w:val="24"/>
                <w:szCs w:val="24"/>
              </w:rPr>
              <w:lastRenderedPageBreak/>
              <w:t>анализа проблемных ситуаций.</w:t>
            </w:r>
          </w:p>
          <w:p w14:paraId="1500457A" w14:textId="77777777" w:rsidR="007837B3" w:rsidRPr="00E16F72" w:rsidRDefault="007837B3" w:rsidP="007837B3">
            <w:pPr>
              <w:rPr>
                <w:sz w:val="24"/>
                <w:szCs w:val="24"/>
              </w:rPr>
            </w:pPr>
          </w:p>
        </w:tc>
        <w:tc>
          <w:tcPr>
            <w:tcW w:w="2552" w:type="dxa"/>
            <w:shd w:val="clear" w:color="auto" w:fill="auto"/>
          </w:tcPr>
          <w:p w14:paraId="15C37CF4" w14:textId="059DF6CE" w:rsidR="007837B3" w:rsidRPr="00B42396" w:rsidRDefault="007837B3" w:rsidP="007837B3">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решения проблем с использования сквозных цифровых </w:t>
            </w:r>
            <w:r w:rsidRPr="00B42396">
              <w:rPr>
                <w:sz w:val="24"/>
                <w:szCs w:val="24"/>
              </w:rPr>
              <w:lastRenderedPageBreak/>
              <w:t>технологий</w:t>
            </w:r>
            <w:r w:rsidR="00E1020E">
              <w:rPr>
                <w:sz w:val="24"/>
                <w:szCs w:val="24"/>
              </w:rPr>
              <w:t>.</w:t>
            </w:r>
          </w:p>
          <w:p w14:paraId="46761530" w14:textId="38C3D36D" w:rsidR="007837B3" w:rsidRPr="00403D05" w:rsidRDefault="007837B3" w:rsidP="00E1020E">
            <w:pPr>
              <w:overflowPunct w:val="0"/>
              <w:ind w:right="119"/>
              <w:jc w:val="both"/>
              <w:rPr>
                <w:rFonts w:eastAsia="Calibri"/>
                <w:b/>
                <w:color w:val="000000"/>
              </w:rPr>
            </w:pPr>
            <w:r w:rsidRPr="00B42396">
              <w:rPr>
                <w:b/>
                <w:bCs/>
                <w:sz w:val="24"/>
                <w:szCs w:val="24"/>
              </w:rPr>
              <w:t xml:space="preserve">Уметь: </w:t>
            </w:r>
            <w:r w:rsidRPr="00B42396">
              <w:rPr>
                <w:sz w:val="24"/>
                <w:szCs w:val="24"/>
              </w:rPr>
              <w:t>Выявлять проблемы, которые можно решить с использования сквозных цифровых технологий</w:t>
            </w:r>
            <w:r w:rsidR="00E1020E">
              <w:rPr>
                <w:sz w:val="24"/>
                <w:szCs w:val="24"/>
              </w:rPr>
              <w:t>.</w:t>
            </w:r>
          </w:p>
        </w:tc>
        <w:tc>
          <w:tcPr>
            <w:tcW w:w="3260" w:type="dxa"/>
            <w:shd w:val="clear" w:color="auto" w:fill="auto"/>
          </w:tcPr>
          <w:p w14:paraId="4A555F5E" w14:textId="77777777" w:rsidR="007837B3" w:rsidRPr="00645D0C" w:rsidRDefault="007837B3" w:rsidP="007837B3">
            <w:pPr>
              <w:ind w:right="119"/>
              <w:jc w:val="both"/>
              <w:rPr>
                <w:noProof/>
                <w:sz w:val="24"/>
                <w:szCs w:val="24"/>
              </w:rPr>
            </w:pPr>
            <w:r w:rsidRPr="00645D0C">
              <w:rPr>
                <w:noProof/>
                <w:sz w:val="24"/>
                <w:szCs w:val="24"/>
              </w:rPr>
              <w:lastRenderedPageBreak/>
              <w:t>Задание 1: Выявить проблемы с использования сквозных цифровых технологий в университетах</w:t>
            </w:r>
          </w:p>
          <w:p w14:paraId="483876E2" w14:textId="63DBAB9C" w:rsidR="007837B3" w:rsidRPr="00645D0C" w:rsidRDefault="007837B3" w:rsidP="007837B3">
            <w:pPr>
              <w:ind w:right="119"/>
              <w:jc w:val="both"/>
              <w:rPr>
                <w:noProof/>
                <w:sz w:val="24"/>
                <w:szCs w:val="24"/>
              </w:rPr>
            </w:pPr>
            <w:r w:rsidRPr="00645D0C">
              <w:rPr>
                <w:noProof/>
                <w:sz w:val="24"/>
                <w:szCs w:val="24"/>
              </w:rPr>
              <w:lastRenderedPageBreak/>
              <w:t>Задание 2: Выявить проблемы, которые можно решить с использования сквозных цифровых технологий в министерстве финансов</w:t>
            </w:r>
            <w:r w:rsidR="00E1020E">
              <w:rPr>
                <w:noProof/>
                <w:sz w:val="24"/>
                <w:szCs w:val="24"/>
              </w:rPr>
              <w:t>.</w:t>
            </w:r>
          </w:p>
          <w:p w14:paraId="3B17B14C" w14:textId="77777777" w:rsidR="007837B3" w:rsidRPr="00871C0B" w:rsidRDefault="007837B3" w:rsidP="007837B3">
            <w:pPr>
              <w:jc w:val="center"/>
              <w:rPr>
                <w:rFonts w:eastAsia="Calibri"/>
                <w:b/>
                <w:color w:val="000000"/>
              </w:rPr>
            </w:pPr>
          </w:p>
        </w:tc>
      </w:tr>
      <w:tr w:rsidR="007837B3" w:rsidRPr="00871C0B" w14:paraId="3E4D9B3E" w14:textId="77777777" w:rsidTr="00E1020E">
        <w:tc>
          <w:tcPr>
            <w:tcW w:w="2297" w:type="dxa"/>
            <w:tcBorders>
              <w:top w:val="single" w:sz="4" w:space="0" w:color="auto"/>
              <w:bottom w:val="single" w:sz="4" w:space="0" w:color="auto"/>
            </w:tcBorders>
            <w:shd w:val="clear" w:color="auto" w:fill="auto"/>
          </w:tcPr>
          <w:p w14:paraId="3632081E" w14:textId="00054B55" w:rsidR="007837B3" w:rsidRPr="00403D05" w:rsidRDefault="007837B3" w:rsidP="007837B3">
            <w:pPr>
              <w:jc w:val="center"/>
              <w:rPr>
                <w:rFonts w:eastAsia="Calibri"/>
                <w:b/>
                <w:color w:val="000000"/>
              </w:rPr>
            </w:pPr>
          </w:p>
        </w:tc>
        <w:tc>
          <w:tcPr>
            <w:tcW w:w="2268" w:type="dxa"/>
            <w:shd w:val="clear" w:color="auto" w:fill="auto"/>
          </w:tcPr>
          <w:p w14:paraId="76214213" w14:textId="14B2C5B4" w:rsidR="007837B3" w:rsidRPr="00403D05" w:rsidRDefault="007837B3" w:rsidP="007837B3">
            <w:pPr>
              <w:jc w:val="center"/>
              <w:rPr>
                <w:rFonts w:eastAsia="Calibri"/>
                <w:b/>
                <w:color w:val="000000"/>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sidR="00E1020E">
              <w:rPr>
                <w:sz w:val="24"/>
                <w:szCs w:val="24"/>
              </w:rPr>
              <w:t>.</w:t>
            </w:r>
          </w:p>
        </w:tc>
        <w:tc>
          <w:tcPr>
            <w:tcW w:w="2552" w:type="dxa"/>
            <w:shd w:val="clear" w:color="auto" w:fill="auto"/>
          </w:tcPr>
          <w:p w14:paraId="6E8D7414" w14:textId="02D5030A"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Инструменты разработки стратегии использования</w:t>
            </w:r>
            <w:r w:rsidR="00E1020E">
              <w:rPr>
                <w:sz w:val="24"/>
                <w:szCs w:val="24"/>
              </w:rPr>
              <w:t>.</w:t>
            </w:r>
            <w:r w:rsidRPr="00B42396">
              <w:rPr>
                <w:sz w:val="24"/>
                <w:szCs w:val="24"/>
              </w:rPr>
              <w:t xml:space="preserve"> сквозных цифровых технологий</w:t>
            </w:r>
            <w:r w:rsidR="00E1020E">
              <w:rPr>
                <w:sz w:val="24"/>
                <w:szCs w:val="24"/>
              </w:rPr>
              <w:t>.</w:t>
            </w:r>
          </w:p>
          <w:p w14:paraId="541F18BB" w14:textId="7B37EAA2" w:rsidR="007837B3" w:rsidRPr="00403D05" w:rsidRDefault="007837B3" w:rsidP="007837B3">
            <w:pPr>
              <w:rPr>
                <w:rFonts w:eastAsia="Calibri"/>
                <w:b/>
                <w:color w:val="000000"/>
              </w:rPr>
            </w:pPr>
            <w:r w:rsidRPr="00B42396">
              <w:rPr>
                <w:b/>
                <w:bCs/>
                <w:sz w:val="24"/>
                <w:szCs w:val="24"/>
              </w:rPr>
              <w:t xml:space="preserve">Уметь: </w:t>
            </w:r>
            <w:r w:rsidRPr="00B42396">
              <w:rPr>
                <w:sz w:val="24"/>
                <w:szCs w:val="24"/>
              </w:rPr>
              <w:t>разрабатывать стратегии внедрения сквозных цифровых технологий</w:t>
            </w:r>
            <w:r w:rsidR="00E1020E">
              <w:rPr>
                <w:sz w:val="24"/>
                <w:szCs w:val="24"/>
              </w:rPr>
              <w:t>.</w:t>
            </w:r>
          </w:p>
        </w:tc>
        <w:tc>
          <w:tcPr>
            <w:tcW w:w="3260" w:type="dxa"/>
            <w:shd w:val="clear" w:color="auto" w:fill="auto"/>
          </w:tcPr>
          <w:p w14:paraId="76AD6BCD" w14:textId="44F467C6" w:rsidR="007837B3" w:rsidRPr="00645D0C" w:rsidRDefault="007837B3" w:rsidP="007837B3">
            <w:pPr>
              <w:ind w:right="119"/>
              <w:jc w:val="both"/>
              <w:rPr>
                <w:noProof/>
                <w:sz w:val="24"/>
                <w:szCs w:val="24"/>
              </w:rPr>
            </w:pPr>
            <w:r w:rsidRPr="00645D0C">
              <w:rPr>
                <w:noProof/>
                <w:sz w:val="24"/>
                <w:szCs w:val="24"/>
              </w:rPr>
              <w:t>Задание 1: Описать элементы стратегии использования сквозных цифровых технологий на машиностроительном предприятия</w:t>
            </w:r>
            <w:r w:rsidR="00E1020E">
              <w:rPr>
                <w:noProof/>
                <w:sz w:val="24"/>
                <w:szCs w:val="24"/>
              </w:rPr>
              <w:t>.</w:t>
            </w:r>
          </w:p>
          <w:p w14:paraId="5E500145" w14:textId="6EE52F19" w:rsidR="007837B3" w:rsidRPr="00871C0B" w:rsidRDefault="007837B3" w:rsidP="00FE4E79">
            <w:pPr>
              <w:jc w:val="both"/>
              <w:rPr>
                <w:rFonts w:eastAsia="Calibri"/>
                <w:b/>
                <w:color w:val="000000"/>
              </w:rPr>
            </w:pPr>
            <w:r w:rsidRPr="00645D0C">
              <w:rPr>
                <w:noProof/>
                <w:sz w:val="24"/>
                <w:szCs w:val="24"/>
              </w:rPr>
              <w:t>Задание 2: Показать возможные проблемы разработки стратегии внедрения сквозных цифровых технологий в органха муниципальной власти</w:t>
            </w:r>
            <w:r w:rsidR="00E1020E">
              <w:rPr>
                <w:noProof/>
                <w:sz w:val="24"/>
                <w:szCs w:val="24"/>
              </w:rPr>
              <w:t>.</w:t>
            </w:r>
          </w:p>
        </w:tc>
      </w:tr>
      <w:tr w:rsidR="000E06C1" w:rsidRPr="00871C0B" w14:paraId="57BED075" w14:textId="77777777" w:rsidTr="00E1020E">
        <w:tc>
          <w:tcPr>
            <w:tcW w:w="2297" w:type="dxa"/>
            <w:tcBorders>
              <w:bottom w:val="nil"/>
            </w:tcBorders>
            <w:shd w:val="clear" w:color="auto" w:fill="auto"/>
          </w:tcPr>
          <w:p w14:paraId="483915C1" w14:textId="77777777" w:rsidR="000E06C1" w:rsidRPr="00CE0908" w:rsidRDefault="000E06C1" w:rsidP="000E06C1">
            <w:pPr>
              <w:jc w:val="center"/>
              <w:rPr>
                <w:b/>
                <w:sz w:val="24"/>
                <w:szCs w:val="24"/>
              </w:rPr>
            </w:pPr>
            <w:r w:rsidRPr="00CE0908">
              <w:rPr>
                <w:b/>
                <w:sz w:val="24"/>
                <w:szCs w:val="24"/>
              </w:rPr>
              <w:t>УК</w:t>
            </w:r>
            <w:r>
              <w:rPr>
                <w:b/>
                <w:sz w:val="24"/>
                <w:szCs w:val="24"/>
              </w:rPr>
              <w:t>-2</w:t>
            </w:r>
          </w:p>
          <w:p w14:paraId="1FFAAA62" w14:textId="510457D1" w:rsidR="000E06C1" w:rsidRPr="00403D05" w:rsidRDefault="000E06C1" w:rsidP="000E06C1">
            <w:pPr>
              <w:jc w:val="center"/>
              <w:rPr>
                <w:rFonts w:eastAsia="Calibri"/>
                <w:b/>
                <w:color w:val="000000"/>
              </w:rPr>
            </w:pPr>
            <w:r w:rsidRPr="00E16F72">
              <w:rPr>
                <w:sz w:val="24"/>
                <w:szCs w:val="24"/>
              </w:rPr>
              <w:t>Способен управлять проектом на всех эт</w:t>
            </w:r>
            <w:r>
              <w:rPr>
                <w:sz w:val="24"/>
                <w:szCs w:val="24"/>
              </w:rPr>
              <w:t xml:space="preserve">апах его жизненного цикла </w:t>
            </w:r>
          </w:p>
        </w:tc>
        <w:tc>
          <w:tcPr>
            <w:tcW w:w="2268" w:type="dxa"/>
            <w:shd w:val="clear" w:color="auto" w:fill="auto"/>
          </w:tcPr>
          <w:p w14:paraId="6E67352F" w14:textId="7B3B0745" w:rsidR="000E06C1" w:rsidRPr="00E16F72" w:rsidRDefault="000E06C1" w:rsidP="000E06C1">
            <w:pPr>
              <w:suppressAutoHyphens/>
              <w:rPr>
                <w:sz w:val="24"/>
                <w:szCs w:val="24"/>
              </w:rPr>
            </w:pPr>
            <w:r w:rsidRPr="00E16F72">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w:t>
            </w:r>
            <w:r>
              <w:rPr>
                <w:sz w:val="24"/>
                <w:szCs w:val="24"/>
              </w:rPr>
              <w:t xml:space="preserve">равление рисками проекта и др. </w:t>
            </w:r>
          </w:p>
        </w:tc>
        <w:tc>
          <w:tcPr>
            <w:tcW w:w="2552" w:type="dxa"/>
            <w:shd w:val="clear" w:color="auto" w:fill="auto"/>
          </w:tcPr>
          <w:p w14:paraId="6662FE12" w14:textId="2D563131"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планирования внедрения сквозных цифровых технологий</w:t>
            </w:r>
            <w:r w:rsidR="00E1020E">
              <w:rPr>
                <w:sz w:val="24"/>
                <w:szCs w:val="24"/>
              </w:rPr>
              <w:t>.</w:t>
            </w:r>
          </w:p>
          <w:p w14:paraId="08704623" w14:textId="0E46BEF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разрабатывать проекты внедрения сквозных цифровых</w:t>
            </w:r>
            <w:r>
              <w:rPr>
                <w:sz w:val="24"/>
                <w:szCs w:val="24"/>
              </w:rPr>
              <w:t xml:space="preserve"> технологий.</w:t>
            </w:r>
          </w:p>
        </w:tc>
        <w:tc>
          <w:tcPr>
            <w:tcW w:w="3260" w:type="dxa"/>
            <w:shd w:val="clear" w:color="auto" w:fill="auto"/>
          </w:tcPr>
          <w:p w14:paraId="42D62AE9" w14:textId="386215AE" w:rsidR="000E06C1" w:rsidRPr="00645D0C" w:rsidRDefault="000E06C1" w:rsidP="000E06C1">
            <w:pPr>
              <w:ind w:right="119"/>
              <w:jc w:val="both"/>
              <w:rPr>
                <w:noProof/>
                <w:sz w:val="24"/>
                <w:szCs w:val="24"/>
              </w:rPr>
            </w:pPr>
            <w:r w:rsidRPr="00645D0C">
              <w:rPr>
                <w:noProof/>
                <w:sz w:val="24"/>
                <w:szCs w:val="24"/>
              </w:rPr>
              <w:t>Задание 1: Описать инструменты планирования внедрения сквозных цифровых технологий в логистической компании</w:t>
            </w:r>
            <w:r w:rsidR="00E1020E">
              <w:rPr>
                <w:noProof/>
                <w:sz w:val="24"/>
                <w:szCs w:val="24"/>
              </w:rPr>
              <w:t>.</w:t>
            </w:r>
          </w:p>
          <w:p w14:paraId="2D38F7CD" w14:textId="16B83D3A" w:rsidR="000E06C1" w:rsidRPr="00645D0C" w:rsidRDefault="000E06C1" w:rsidP="000E06C1">
            <w:pPr>
              <w:ind w:right="119"/>
              <w:jc w:val="both"/>
              <w:rPr>
                <w:noProof/>
                <w:sz w:val="24"/>
                <w:szCs w:val="24"/>
              </w:rPr>
            </w:pPr>
            <w:r w:rsidRPr="00645D0C">
              <w:rPr>
                <w:noProof/>
                <w:sz w:val="24"/>
                <w:szCs w:val="24"/>
              </w:rPr>
              <w:t>Задание 2: Описать особенности разработки проекта внедрения сквозных цифровых технологий в ИТ-компании</w:t>
            </w:r>
            <w:r w:rsidR="00E1020E">
              <w:rPr>
                <w:noProof/>
                <w:sz w:val="24"/>
                <w:szCs w:val="24"/>
              </w:rPr>
              <w:t>.</w:t>
            </w:r>
          </w:p>
          <w:p w14:paraId="563F5C25" w14:textId="77777777" w:rsidR="000E06C1" w:rsidRPr="00645D0C" w:rsidRDefault="000E06C1" w:rsidP="000E06C1">
            <w:pPr>
              <w:ind w:right="119"/>
              <w:jc w:val="both"/>
              <w:rPr>
                <w:noProof/>
                <w:sz w:val="24"/>
                <w:szCs w:val="24"/>
              </w:rPr>
            </w:pPr>
          </w:p>
        </w:tc>
      </w:tr>
      <w:tr w:rsidR="000E06C1" w:rsidRPr="00871C0B" w14:paraId="73BAA289" w14:textId="77777777" w:rsidTr="00E1020E">
        <w:tc>
          <w:tcPr>
            <w:tcW w:w="2297" w:type="dxa"/>
            <w:tcBorders>
              <w:top w:val="nil"/>
              <w:bottom w:val="single" w:sz="4" w:space="0" w:color="auto"/>
            </w:tcBorders>
            <w:shd w:val="clear" w:color="auto" w:fill="auto"/>
          </w:tcPr>
          <w:p w14:paraId="3EF2F8E7" w14:textId="77777777" w:rsidR="000E06C1" w:rsidRPr="00CE0908" w:rsidRDefault="000E06C1" w:rsidP="000E06C1">
            <w:pPr>
              <w:jc w:val="center"/>
              <w:rPr>
                <w:b/>
                <w:sz w:val="24"/>
                <w:szCs w:val="24"/>
              </w:rPr>
            </w:pPr>
          </w:p>
        </w:tc>
        <w:tc>
          <w:tcPr>
            <w:tcW w:w="2268" w:type="dxa"/>
            <w:shd w:val="clear" w:color="auto" w:fill="auto"/>
          </w:tcPr>
          <w:p w14:paraId="0A439E99" w14:textId="6E606CD9" w:rsidR="000E06C1" w:rsidRPr="00E16F72" w:rsidRDefault="000E06C1" w:rsidP="000E06C1">
            <w:pPr>
              <w:suppressAutoHyphens/>
              <w:rPr>
                <w:sz w:val="24"/>
                <w:szCs w:val="24"/>
              </w:rPr>
            </w:pPr>
            <w:r w:rsidRPr="00E16F72">
              <w:rPr>
                <w:sz w:val="24"/>
                <w:szCs w:val="24"/>
              </w:rPr>
              <w:t>2.Осуществляет руководство исполнителями проекта, применяет инструменты</w:t>
            </w:r>
            <w:r>
              <w:rPr>
                <w:sz w:val="24"/>
                <w:szCs w:val="24"/>
              </w:rPr>
              <w:t xml:space="preserve"> </w:t>
            </w:r>
            <w:r w:rsidRPr="00E16F72">
              <w:rPr>
                <w:sz w:val="24"/>
                <w:szCs w:val="24"/>
              </w:rPr>
              <w:t>контроля содержания и управления изменениями в проекте, реализует</w:t>
            </w:r>
            <w:r>
              <w:rPr>
                <w:sz w:val="24"/>
                <w:szCs w:val="24"/>
              </w:rPr>
              <w:t xml:space="preserve"> </w:t>
            </w:r>
            <w:r w:rsidRPr="00E16F72">
              <w:rPr>
                <w:sz w:val="24"/>
                <w:szCs w:val="24"/>
              </w:rPr>
              <w:t xml:space="preserve">мероприятия по обеспечению </w:t>
            </w:r>
            <w:r w:rsidRPr="00E16F72">
              <w:rPr>
                <w:sz w:val="24"/>
                <w:szCs w:val="24"/>
              </w:rPr>
              <w:lastRenderedPageBreak/>
              <w:t>ресурсами, распределению информации, подготовке</w:t>
            </w:r>
            <w:r>
              <w:rPr>
                <w:sz w:val="24"/>
                <w:szCs w:val="24"/>
              </w:rPr>
              <w:t xml:space="preserve"> </w:t>
            </w:r>
            <w:r w:rsidRPr="00E16F72">
              <w:rPr>
                <w:sz w:val="24"/>
                <w:szCs w:val="24"/>
              </w:rPr>
              <w:t>отчетов, мониторингу и управлению сроками, стоимостью, качеством и</w:t>
            </w:r>
            <w:r>
              <w:rPr>
                <w:sz w:val="24"/>
                <w:szCs w:val="24"/>
              </w:rPr>
              <w:t xml:space="preserve"> </w:t>
            </w:r>
            <w:r w:rsidRPr="00E16F72">
              <w:rPr>
                <w:sz w:val="24"/>
                <w:szCs w:val="24"/>
              </w:rPr>
              <w:t>рисками проекта.</w:t>
            </w:r>
          </w:p>
        </w:tc>
        <w:tc>
          <w:tcPr>
            <w:tcW w:w="2552" w:type="dxa"/>
            <w:shd w:val="clear" w:color="auto" w:fill="auto"/>
          </w:tcPr>
          <w:p w14:paraId="31D61DC7" w14:textId="24C1DD33" w:rsidR="000E06C1" w:rsidRPr="00B42396" w:rsidRDefault="000E06C1" w:rsidP="000E06C1">
            <w:pPr>
              <w:overflowPunct w:val="0"/>
              <w:ind w:right="119"/>
              <w:jc w:val="both"/>
              <w:rPr>
                <w:sz w:val="24"/>
                <w:szCs w:val="24"/>
              </w:rPr>
            </w:pPr>
            <w:r w:rsidRPr="00B42396">
              <w:rPr>
                <w:b/>
                <w:bCs/>
                <w:sz w:val="24"/>
                <w:szCs w:val="24"/>
              </w:rPr>
              <w:lastRenderedPageBreak/>
              <w:t xml:space="preserve">Знать: </w:t>
            </w:r>
            <w:r w:rsidRPr="00B42396">
              <w:rPr>
                <w:sz w:val="24"/>
                <w:szCs w:val="24"/>
              </w:rPr>
              <w:t>Особенности управления проектами в области сквозных цифровых технологий</w:t>
            </w:r>
            <w:r w:rsidR="00E1020E">
              <w:rPr>
                <w:sz w:val="24"/>
                <w:szCs w:val="24"/>
              </w:rPr>
              <w:t>.</w:t>
            </w:r>
          </w:p>
          <w:p w14:paraId="5F27FD8A" w14:textId="68AFC45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Применять инструменты контроля внедрения сквозных цифровых технологий</w:t>
            </w:r>
            <w:r w:rsidR="00E1020E">
              <w:rPr>
                <w:sz w:val="24"/>
                <w:szCs w:val="24"/>
              </w:rPr>
              <w:t>.</w:t>
            </w:r>
          </w:p>
        </w:tc>
        <w:tc>
          <w:tcPr>
            <w:tcW w:w="3260" w:type="dxa"/>
            <w:shd w:val="clear" w:color="auto" w:fill="auto"/>
          </w:tcPr>
          <w:p w14:paraId="453E745C" w14:textId="4FB74E34" w:rsidR="000E06C1" w:rsidRPr="00645D0C" w:rsidRDefault="000E06C1" w:rsidP="000E06C1">
            <w:pPr>
              <w:ind w:right="119"/>
              <w:jc w:val="both"/>
              <w:rPr>
                <w:noProof/>
                <w:sz w:val="24"/>
                <w:szCs w:val="24"/>
              </w:rPr>
            </w:pPr>
            <w:r w:rsidRPr="00645D0C">
              <w:rPr>
                <w:noProof/>
                <w:sz w:val="24"/>
                <w:szCs w:val="24"/>
              </w:rPr>
              <w:t>Задание 1: Опишите особенности управления проектами в области сквозных цифровых технологий в телеком-операторе</w:t>
            </w:r>
            <w:r w:rsidR="00E1020E">
              <w:rPr>
                <w:noProof/>
                <w:sz w:val="24"/>
                <w:szCs w:val="24"/>
              </w:rPr>
              <w:t>.</w:t>
            </w:r>
          </w:p>
          <w:p w14:paraId="1C368C8C" w14:textId="5CBB3029" w:rsidR="000E06C1" w:rsidRPr="00645D0C" w:rsidRDefault="000E06C1" w:rsidP="000E06C1">
            <w:pPr>
              <w:ind w:right="119"/>
              <w:jc w:val="both"/>
              <w:rPr>
                <w:noProof/>
                <w:sz w:val="24"/>
                <w:szCs w:val="24"/>
              </w:rPr>
            </w:pPr>
            <w:r w:rsidRPr="00645D0C">
              <w:rPr>
                <w:noProof/>
                <w:sz w:val="24"/>
                <w:szCs w:val="24"/>
              </w:rPr>
              <w:t>Задание 2: Выявите индикаторы контроля внедрения сквозных цифровых технологий в современных банках</w:t>
            </w:r>
            <w:r w:rsidR="00E1020E">
              <w:rPr>
                <w:noProof/>
                <w:sz w:val="24"/>
                <w:szCs w:val="24"/>
              </w:rPr>
              <w:t>.</w:t>
            </w:r>
          </w:p>
        </w:tc>
      </w:tr>
      <w:tr w:rsidR="000E06C1" w:rsidRPr="00871C0B" w14:paraId="50EED536" w14:textId="77777777" w:rsidTr="00E1020E">
        <w:tc>
          <w:tcPr>
            <w:tcW w:w="2297" w:type="dxa"/>
            <w:tcBorders>
              <w:bottom w:val="nil"/>
            </w:tcBorders>
            <w:shd w:val="clear" w:color="auto" w:fill="auto"/>
          </w:tcPr>
          <w:p w14:paraId="7E58A46D" w14:textId="77777777" w:rsidR="000E06C1" w:rsidRPr="00CE0908" w:rsidRDefault="000E06C1" w:rsidP="000E06C1">
            <w:pPr>
              <w:jc w:val="center"/>
              <w:rPr>
                <w:b/>
                <w:sz w:val="24"/>
                <w:szCs w:val="24"/>
              </w:rPr>
            </w:pPr>
            <w:r w:rsidRPr="00CE0908">
              <w:rPr>
                <w:b/>
                <w:sz w:val="24"/>
                <w:szCs w:val="24"/>
              </w:rPr>
              <w:t>УК-</w:t>
            </w:r>
            <w:r>
              <w:rPr>
                <w:b/>
                <w:sz w:val="24"/>
                <w:szCs w:val="24"/>
              </w:rPr>
              <w:t>3</w:t>
            </w:r>
          </w:p>
          <w:p w14:paraId="6865911C" w14:textId="29A8DD70" w:rsidR="000E06C1" w:rsidRPr="00CE0908" w:rsidRDefault="000E06C1" w:rsidP="000E06C1">
            <w:pPr>
              <w:jc w:val="center"/>
              <w:rPr>
                <w:b/>
                <w:sz w:val="24"/>
                <w:szCs w:val="24"/>
              </w:rPr>
            </w:pPr>
            <w:r w:rsidRPr="00E16F72">
              <w:rPr>
                <w:sz w:val="24"/>
                <w:szCs w:val="24"/>
              </w:rPr>
              <w:t>Способен организовывать и руководить работой команды, вырабатывая командную стратегию для дос</w:t>
            </w:r>
            <w:r>
              <w:rPr>
                <w:sz w:val="24"/>
                <w:szCs w:val="24"/>
              </w:rPr>
              <w:t>тижения поставленной цели</w:t>
            </w:r>
          </w:p>
        </w:tc>
        <w:tc>
          <w:tcPr>
            <w:tcW w:w="2268" w:type="dxa"/>
            <w:shd w:val="clear" w:color="auto" w:fill="auto"/>
          </w:tcPr>
          <w:p w14:paraId="68EB27BE" w14:textId="77777777" w:rsidR="000E06C1" w:rsidRDefault="000E06C1" w:rsidP="000E06C1">
            <w:pPr>
              <w:suppressAutoHyphens/>
              <w:rPr>
                <w:sz w:val="24"/>
                <w:szCs w:val="24"/>
              </w:rPr>
            </w:pPr>
            <w:r w:rsidRPr="00E16F72">
              <w:rPr>
                <w:sz w:val="24"/>
                <w:szCs w:val="24"/>
              </w:rPr>
              <w:t xml:space="preserve">1.Организовывает работу в команде, ставит цели командной работы. </w:t>
            </w:r>
          </w:p>
          <w:p w14:paraId="1B7CD842" w14:textId="77777777" w:rsidR="000E06C1" w:rsidRPr="00E16F72" w:rsidRDefault="000E06C1" w:rsidP="000E06C1">
            <w:pPr>
              <w:suppressAutoHyphens/>
              <w:rPr>
                <w:sz w:val="24"/>
                <w:szCs w:val="24"/>
              </w:rPr>
            </w:pPr>
          </w:p>
        </w:tc>
        <w:tc>
          <w:tcPr>
            <w:tcW w:w="2552" w:type="dxa"/>
            <w:shd w:val="clear" w:color="auto" w:fill="auto"/>
          </w:tcPr>
          <w:p w14:paraId="6607F9E5"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командной работы при внедрении сквозных цифровых технологий</w:t>
            </w:r>
          </w:p>
          <w:p w14:paraId="5B0ABF93"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Организовывать командную работу по внедрению сквозных цифровых технологий</w:t>
            </w:r>
          </w:p>
          <w:p w14:paraId="1F8123D6"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5672DE84" w14:textId="77777777" w:rsidR="000E06C1" w:rsidRPr="00645D0C" w:rsidRDefault="000E06C1" w:rsidP="000E06C1">
            <w:pPr>
              <w:ind w:right="119"/>
              <w:jc w:val="both"/>
              <w:rPr>
                <w:noProof/>
                <w:sz w:val="24"/>
                <w:szCs w:val="24"/>
              </w:rPr>
            </w:pPr>
            <w:r w:rsidRPr="00645D0C">
              <w:rPr>
                <w:noProof/>
                <w:sz w:val="24"/>
                <w:szCs w:val="24"/>
              </w:rPr>
              <w:t>Задание 1: Опишите инструменты командной работы при внедрении сквозных цифровых технологий для краудфандинговой платформы</w:t>
            </w:r>
          </w:p>
          <w:p w14:paraId="0FCF62B2" w14:textId="77777777" w:rsidR="000E06C1" w:rsidRPr="00645D0C" w:rsidRDefault="000E06C1" w:rsidP="000E06C1">
            <w:pPr>
              <w:ind w:right="119"/>
              <w:jc w:val="both"/>
              <w:rPr>
                <w:noProof/>
                <w:sz w:val="24"/>
                <w:szCs w:val="24"/>
              </w:rPr>
            </w:pPr>
            <w:r w:rsidRPr="00645D0C">
              <w:rPr>
                <w:noProof/>
                <w:sz w:val="24"/>
                <w:szCs w:val="24"/>
              </w:rPr>
              <w:t>Задание 2: Опишите этапы организации командной работу по внедрению сквозных цифровых технологий в нефтяной компании</w:t>
            </w:r>
          </w:p>
          <w:p w14:paraId="384883A3" w14:textId="77777777" w:rsidR="000E06C1" w:rsidRPr="00645D0C" w:rsidRDefault="000E06C1" w:rsidP="000E06C1">
            <w:pPr>
              <w:ind w:right="119"/>
              <w:jc w:val="both"/>
              <w:rPr>
                <w:noProof/>
                <w:sz w:val="24"/>
                <w:szCs w:val="24"/>
              </w:rPr>
            </w:pPr>
          </w:p>
        </w:tc>
      </w:tr>
      <w:tr w:rsidR="000E06C1" w:rsidRPr="00871C0B" w14:paraId="04A16686" w14:textId="77777777" w:rsidTr="00E1020E">
        <w:tc>
          <w:tcPr>
            <w:tcW w:w="2297" w:type="dxa"/>
            <w:tcBorders>
              <w:top w:val="nil"/>
              <w:bottom w:val="nil"/>
            </w:tcBorders>
            <w:shd w:val="clear" w:color="auto" w:fill="auto"/>
          </w:tcPr>
          <w:p w14:paraId="721CC61F" w14:textId="77777777" w:rsidR="000E06C1" w:rsidRPr="00CE0908" w:rsidRDefault="000E06C1" w:rsidP="000E06C1">
            <w:pPr>
              <w:jc w:val="center"/>
              <w:rPr>
                <w:b/>
                <w:sz w:val="24"/>
                <w:szCs w:val="24"/>
              </w:rPr>
            </w:pPr>
          </w:p>
        </w:tc>
        <w:tc>
          <w:tcPr>
            <w:tcW w:w="2268" w:type="dxa"/>
            <w:shd w:val="clear" w:color="auto" w:fill="auto"/>
          </w:tcPr>
          <w:p w14:paraId="7812DE3A" w14:textId="77777777" w:rsidR="000E06C1" w:rsidRDefault="000E06C1" w:rsidP="000E06C1">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4E9964F" w14:textId="77777777" w:rsidR="000E06C1" w:rsidRPr="00E16F72" w:rsidRDefault="000E06C1" w:rsidP="000E06C1">
            <w:pPr>
              <w:suppressAutoHyphens/>
              <w:rPr>
                <w:sz w:val="24"/>
                <w:szCs w:val="24"/>
              </w:rPr>
            </w:pPr>
          </w:p>
        </w:tc>
        <w:tc>
          <w:tcPr>
            <w:tcW w:w="2552" w:type="dxa"/>
            <w:shd w:val="clear" w:color="auto" w:fill="auto"/>
          </w:tcPr>
          <w:p w14:paraId="1964AC6E"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Основы стратегии командной работы по внедрению сквозных цифровых технологий</w:t>
            </w:r>
          </w:p>
          <w:p w14:paraId="4637B986"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Ставить цели внедрения сквозных цифровых технологий</w:t>
            </w:r>
          </w:p>
          <w:p w14:paraId="20384911"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62A7D8D7" w14:textId="77777777" w:rsidR="000E06C1" w:rsidRPr="00645D0C" w:rsidRDefault="000E06C1" w:rsidP="000E06C1">
            <w:pPr>
              <w:ind w:right="119"/>
              <w:jc w:val="both"/>
              <w:rPr>
                <w:noProof/>
                <w:sz w:val="24"/>
                <w:szCs w:val="24"/>
              </w:rPr>
            </w:pPr>
            <w:r w:rsidRPr="00645D0C">
              <w:rPr>
                <w:noProof/>
                <w:sz w:val="24"/>
                <w:szCs w:val="24"/>
              </w:rPr>
              <w:t>Задание 1: Опишите основы стратегии командной работы по внедрению сквозных цифровых технологий в некоммерческой организации</w:t>
            </w:r>
          </w:p>
          <w:p w14:paraId="5C36A55E" w14:textId="77777777" w:rsidR="000E06C1" w:rsidRPr="00645D0C" w:rsidRDefault="000E06C1" w:rsidP="000E06C1">
            <w:pPr>
              <w:ind w:right="119"/>
              <w:jc w:val="both"/>
              <w:rPr>
                <w:noProof/>
                <w:sz w:val="24"/>
                <w:szCs w:val="24"/>
              </w:rPr>
            </w:pPr>
            <w:r w:rsidRPr="00645D0C">
              <w:rPr>
                <w:noProof/>
                <w:sz w:val="24"/>
                <w:szCs w:val="24"/>
              </w:rPr>
              <w:t>Задание 2: Предложите возможные цели внедрения сквозных цифровых технологий в компании Роскосмос</w:t>
            </w:r>
          </w:p>
          <w:p w14:paraId="2A57C806" w14:textId="77777777" w:rsidR="000E06C1" w:rsidRPr="00645D0C" w:rsidRDefault="000E06C1" w:rsidP="000E06C1">
            <w:pPr>
              <w:ind w:right="119"/>
              <w:jc w:val="both"/>
              <w:rPr>
                <w:noProof/>
                <w:sz w:val="24"/>
                <w:szCs w:val="24"/>
              </w:rPr>
            </w:pPr>
          </w:p>
        </w:tc>
      </w:tr>
      <w:tr w:rsidR="000E06C1" w:rsidRPr="00871C0B" w14:paraId="41BEF957" w14:textId="77777777" w:rsidTr="00E1020E">
        <w:tc>
          <w:tcPr>
            <w:tcW w:w="2297" w:type="dxa"/>
            <w:tcBorders>
              <w:top w:val="nil"/>
            </w:tcBorders>
            <w:shd w:val="clear" w:color="auto" w:fill="auto"/>
          </w:tcPr>
          <w:p w14:paraId="61E136DA" w14:textId="77777777" w:rsidR="000E06C1" w:rsidRPr="00CE0908" w:rsidRDefault="000E06C1" w:rsidP="000E06C1">
            <w:pPr>
              <w:jc w:val="center"/>
              <w:rPr>
                <w:b/>
                <w:sz w:val="24"/>
                <w:szCs w:val="24"/>
              </w:rPr>
            </w:pPr>
          </w:p>
        </w:tc>
        <w:tc>
          <w:tcPr>
            <w:tcW w:w="2268" w:type="dxa"/>
            <w:shd w:val="clear" w:color="auto" w:fill="auto"/>
          </w:tcPr>
          <w:p w14:paraId="795FCCF2" w14:textId="77777777" w:rsidR="000E06C1" w:rsidRPr="00E16F72" w:rsidRDefault="000E06C1" w:rsidP="000E06C1">
            <w:pPr>
              <w:suppressAutoHyphens/>
              <w:rPr>
                <w:sz w:val="24"/>
                <w:szCs w:val="24"/>
              </w:rPr>
            </w:pPr>
            <w:r w:rsidRPr="00E16F72">
              <w:rPr>
                <w:sz w:val="24"/>
                <w:szCs w:val="24"/>
              </w:rPr>
              <w:t>3. Принимает ответственность за принятые организационно-управленческие решения.</w:t>
            </w:r>
          </w:p>
          <w:p w14:paraId="18023D1D" w14:textId="77777777" w:rsidR="000E06C1" w:rsidRPr="00E16F72" w:rsidRDefault="000E06C1" w:rsidP="000E06C1">
            <w:pPr>
              <w:suppressAutoHyphens/>
              <w:rPr>
                <w:sz w:val="24"/>
                <w:szCs w:val="24"/>
              </w:rPr>
            </w:pPr>
          </w:p>
        </w:tc>
        <w:tc>
          <w:tcPr>
            <w:tcW w:w="2552" w:type="dxa"/>
            <w:shd w:val="clear" w:color="auto" w:fill="auto"/>
          </w:tcPr>
          <w:p w14:paraId="33EE8597"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Области принятия решений при внедрении сквозных цифровых технологий</w:t>
            </w:r>
          </w:p>
          <w:p w14:paraId="28EF34F0" w14:textId="6087B5D0"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принимать ответственность за решения при внедрении сквозных цифровых технологий</w:t>
            </w:r>
          </w:p>
        </w:tc>
        <w:tc>
          <w:tcPr>
            <w:tcW w:w="3260" w:type="dxa"/>
            <w:shd w:val="clear" w:color="auto" w:fill="auto"/>
          </w:tcPr>
          <w:p w14:paraId="62E461CA" w14:textId="77777777" w:rsidR="000E06C1" w:rsidRPr="00645D0C" w:rsidRDefault="000E06C1" w:rsidP="000E06C1">
            <w:pPr>
              <w:ind w:right="119"/>
              <w:jc w:val="both"/>
              <w:rPr>
                <w:noProof/>
                <w:sz w:val="24"/>
                <w:szCs w:val="24"/>
              </w:rPr>
            </w:pPr>
            <w:r w:rsidRPr="00645D0C">
              <w:rPr>
                <w:noProof/>
                <w:sz w:val="24"/>
                <w:szCs w:val="24"/>
              </w:rPr>
              <w:t>Задание 1: Опишите области принятия решений при внедрении сквозных цифровых технологий в организации здравоохранения</w:t>
            </w:r>
          </w:p>
          <w:p w14:paraId="7BCEA5E3" w14:textId="6E8861D7" w:rsidR="000E06C1" w:rsidRPr="00645D0C" w:rsidRDefault="000E06C1" w:rsidP="000E06C1">
            <w:pPr>
              <w:ind w:right="119"/>
              <w:jc w:val="both"/>
              <w:rPr>
                <w:noProof/>
                <w:sz w:val="24"/>
                <w:szCs w:val="24"/>
              </w:rPr>
            </w:pPr>
            <w:r w:rsidRPr="00645D0C">
              <w:rPr>
                <w:noProof/>
                <w:sz w:val="24"/>
                <w:szCs w:val="24"/>
              </w:rPr>
              <w:t>Задание 2: Дайте характеристику областям ответственность за решения при внедрении сквозных цифровых технологий в крупном распределенном холдинге</w:t>
            </w:r>
          </w:p>
        </w:tc>
      </w:tr>
    </w:tbl>
    <w:p w14:paraId="62A45C14" w14:textId="565DA90A" w:rsidR="00C24171" w:rsidRPr="00C24171" w:rsidRDefault="00C24171" w:rsidP="00C24171">
      <w:pPr>
        <w:pStyle w:val="Style13"/>
        <w:widowControl/>
        <w:rPr>
          <w:rStyle w:val="FontStyle429"/>
          <w:sz w:val="28"/>
          <w:szCs w:val="28"/>
        </w:rPr>
      </w:pPr>
    </w:p>
    <w:p w14:paraId="6D64DD00" w14:textId="1020DC8B" w:rsidR="00EC7014" w:rsidRPr="00BA7364" w:rsidRDefault="00EC7014" w:rsidP="00EC7014">
      <w:pPr>
        <w:pStyle w:val="Style10"/>
        <w:widowControl/>
        <w:ind w:firstLine="709"/>
        <w:jc w:val="center"/>
        <w:rPr>
          <w:rStyle w:val="FontStyle429"/>
          <w:i/>
          <w:sz w:val="28"/>
          <w:szCs w:val="28"/>
        </w:rPr>
      </w:pPr>
      <w:bookmarkStart w:id="43" w:name="_Toc12280780"/>
      <w:r w:rsidRPr="00BA7364">
        <w:rPr>
          <w:rStyle w:val="FontStyle429"/>
          <w:i/>
          <w:sz w:val="28"/>
          <w:szCs w:val="28"/>
        </w:rPr>
        <w:lastRenderedPageBreak/>
        <w:t xml:space="preserve">Примерные вопросы к </w:t>
      </w:r>
      <w:r w:rsidR="00EA4D6A">
        <w:rPr>
          <w:rStyle w:val="FontStyle429"/>
          <w:i/>
          <w:sz w:val="28"/>
          <w:szCs w:val="28"/>
        </w:rPr>
        <w:t>экзамену</w:t>
      </w:r>
      <w:r w:rsidRPr="00BA7364">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77777777" w:rsidR="00EC7014" w:rsidRPr="00BA7364" w:rsidRDefault="00EC7014" w:rsidP="00EC7014">
      <w:pPr>
        <w:widowControl/>
        <w:numPr>
          <w:ilvl w:val="0"/>
          <w:numId w:val="2"/>
        </w:numPr>
        <w:overflowPunct w:val="0"/>
        <w:ind w:left="458"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28909AC8" w14:textId="17A284EB" w:rsidR="00EC7014" w:rsidRDefault="00EC7014" w:rsidP="00EA4D6A">
      <w:pPr>
        <w:pStyle w:val="1"/>
        <w:spacing w:before="0" w:after="0" w:line="240" w:lineRule="auto"/>
        <w:ind w:firstLine="0"/>
        <w:rPr>
          <w:rFonts w:ascii="Times New Roman" w:hAnsi="Times New Roman"/>
          <w:sz w:val="28"/>
          <w:szCs w:val="28"/>
          <w:lang w:val="ru-RU"/>
        </w:rPr>
      </w:pPr>
    </w:p>
    <w:p w14:paraId="239E10BF" w14:textId="77777777" w:rsidR="00E1020E" w:rsidRDefault="00E1020E" w:rsidP="00E1020E">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01F531C7" w14:textId="77777777" w:rsidR="00E1020E" w:rsidRDefault="00E1020E" w:rsidP="00E1020E">
      <w:pPr>
        <w:pStyle w:val="Style10"/>
        <w:widowControl/>
        <w:ind w:right="424"/>
        <w:jc w:val="both"/>
        <w:rPr>
          <w:rStyle w:val="FontStyle429"/>
          <w:i/>
          <w:sz w:val="28"/>
          <w:szCs w:val="28"/>
          <w:highlight w:val="yellow"/>
        </w:rPr>
      </w:pPr>
      <w:r>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36835039" w14:textId="77777777" w:rsidR="00E1020E" w:rsidRDefault="00E1020E" w:rsidP="00E1020E">
      <w:pPr>
        <w:pStyle w:val="Style10"/>
        <w:widowControl/>
        <w:ind w:firstLine="709"/>
        <w:jc w:val="center"/>
        <w:rPr>
          <w:rStyle w:val="FontStyle429"/>
          <w:i/>
          <w:sz w:val="28"/>
          <w:szCs w:val="28"/>
          <w:highlight w:val="yellow"/>
        </w:rPr>
      </w:pPr>
    </w:p>
    <w:p w14:paraId="66A965A3" w14:textId="77777777" w:rsidR="00E1020E" w:rsidRDefault="00E1020E" w:rsidP="00E1020E">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0BAD0146" w14:textId="77777777" w:rsidR="00E1020E" w:rsidRDefault="00E1020E" w:rsidP="00E1020E">
      <w:pPr>
        <w:widowControl/>
        <w:numPr>
          <w:ilvl w:val="0"/>
          <w:numId w:val="22"/>
        </w:numPr>
        <w:autoSpaceDE/>
        <w:adjustRightInd/>
        <w:spacing w:after="200" w:line="276" w:lineRule="auto"/>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071692DB" w14:textId="77777777" w:rsidR="00E1020E" w:rsidRDefault="00E1020E" w:rsidP="00E1020E">
      <w:pPr>
        <w:pStyle w:val="CM2"/>
        <w:numPr>
          <w:ilvl w:val="0"/>
          <w:numId w:val="22"/>
        </w:numPr>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43F9CA89" w14:textId="1EE41037" w:rsidR="00EA4D6A" w:rsidRPr="00E12C24" w:rsidRDefault="00EA4D6A" w:rsidP="00EA4D6A">
      <w:pPr>
        <w:widowControl/>
        <w:overflowPunct w:val="0"/>
        <w:jc w:val="center"/>
        <w:rPr>
          <w:rStyle w:val="FontStyle429"/>
          <w:i/>
          <w:sz w:val="28"/>
          <w:szCs w:val="28"/>
        </w:rPr>
      </w:pPr>
    </w:p>
    <w:p w14:paraId="60DBB7C5" w14:textId="77777777" w:rsidR="00EA4D6A" w:rsidRPr="00BA7364" w:rsidRDefault="00EA4D6A" w:rsidP="00EA4D6A">
      <w:pPr>
        <w:widowControl/>
        <w:autoSpaceDE/>
        <w:autoSpaceDN/>
        <w:adjustRightInd/>
        <w:ind w:left="502"/>
        <w:jc w:val="both"/>
        <w:rPr>
          <w:sz w:val="28"/>
        </w:rPr>
      </w:pPr>
    </w:p>
    <w:bookmarkEnd w:id="43"/>
    <w:p w14:paraId="53E8C245" w14:textId="77777777" w:rsidR="003E4BC8" w:rsidRPr="00EC7014" w:rsidRDefault="003E4BC8" w:rsidP="003E4BC8">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lastRenderedPageBreak/>
        <w:t>8. Перечень основной и дополнительной учебной литературы, необходимой для освоения дисциплины</w:t>
      </w:r>
    </w:p>
    <w:p w14:paraId="68C78589" w14:textId="77777777" w:rsidR="00D55D69" w:rsidRDefault="00D55D69" w:rsidP="00D55D69">
      <w:pPr>
        <w:pStyle w:val="Default"/>
        <w:jc w:val="center"/>
        <w:rPr>
          <w:i/>
          <w:color w:val="auto"/>
          <w:sz w:val="28"/>
          <w:szCs w:val="28"/>
        </w:rPr>
      </w:pPr>
      <w:r>
        <w:rPr>
          <w:b/>
          <w:bCs/>
          <w:i/>
          <w:color w:val="auto"/>
          <w:sz w:val="28"/>
          <w:szCs w:val="28"/>
        </w:rPr>
        <w:t>Нормативно-правовые акты</w:t>
      </w:r>
    </w:p>
    <w:p w14:paraId="495ADA8C" w14:textId="77777777" w:rsidR="00D55D69" w:rsidRDefault="00D55D69" w:rsidP="00D55D69">
      <w:pPr>
        <w:pStyle w:val="Default"/>
        <w:numPr>
          <w:ilvl w:val="0"/>
          <w:numId w:val="23"/>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D7EF76A" w14:textId="77777777" w:rsidR="00D55D69" w:rsidRDefault="00D55D69" w:rsidP="00D55D69">
      <w:pPr>
        <w:pStyle w:val="Default"/>
        <w:numPr>
          <w:ilvl w:val="0"/>
          <w:numId w:val="23"/>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4AE66D15" w14:textId="77777777" w:rsidR="00D55D69" w:rsidRDefault="00D55D69" w:rsidP="00D55D69">
      <w:pPr>
        <w:pStyle w:val="a7"/>
        <w:widowControl/>
        <w:numPr>
          <w:ilvl w:val="0"/>
          <w:numId w:val="23"/>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04F394BA" w14:textId="77777777" w:rsidR="00D55D69" w:rsidRDefault="00D55D69" w:rsidP="00D55D69">
      <w:pPr>
        <w:pStyle w:val="a7"/>
        <w:widowControl/>
        <w:numPr>
          <w:ilvl w:val="0"/>
          <w:numId w:val="23"/>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0F9D4BBC" w14:textId="77777777" w:rsidR="00D55D69" w:rsidRDefault="00D55D69" w:rsidP="00D55D69">
      <w:pPr>
        <w:pStyle w:val="a7"/>
        <w:widowControl/>
        <w:numPr>
          <w:ilvl w:val="0"/>
          <w:numId w:val="23"/>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206F2C90" w14:textId="77777777" w:rsidR="00D55D69" w:rsidRDefault="00D55D69" w:rsidP="00D55D69">
      <w:pPr>
        <w:pStyle w:val="a7"/>
        <w:widowControl/>
        <w:numPr>
          <w:ilvl w:val="0"/>
          <w:numId w:val="23"/>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640D4BCE" w14:textId="77777777" w:rsidR="00D55D69" w:rsidRDefault="00D55D69" w:rsidP="00D55D69">
      <w:pPr>
        <w:keepNext/>
        <w:ind w:left="357"/>
        <w:jc w:val="center"/>
        <w:rPr>
          <w:b/>
          <w:bCs/>
          <w:i/>
          <w:sz w:val="28"/>
          <w:szCs w:val="28"/>
        </w:rPr>
      </w:pPr>
      <w:r>
        <w:rPr>
          <w:b/>
          <w:bCs/>
          <w:i/>
          <w:sz w:val="28"/>
          <w:szCs w:val="28"/>
        </w:rPr>
        <w:t>а) основная:</w:t>
      </w:r>
    </w:p>
    <w:p w14:paraId="6D220037" w14:textId="77777777" w:rsidR="00D55D69" w:rsidRDefault="00D55D69" w:rsidP="00D55D69">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 А. </w:t>
      </w:r>
      <w:proofErr w:type="spellStart"/>
      <w:r>
        <w:rPr>
          <w:bCs/>
          <w:color w:val="auto"/>
          <w:sz w:val="28"/>
          <w:szCs w:val="28"/>
        </w:rPr>
        <w:t>Эскиндарова</w:t>
      </w:r>
      <w:proofErr w:type="spellEnd"/>
      <w:r>
        <w:rPr>
          <w:bCs/>
          <w:color w:val="auto"/>
          <w:sz w:val="28"/>
          <w:szCs w:val="28"/>
        </w:rPr>
        <w:t xml:space="preserve">, В. И. Соловьева.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4C6F2AC7" w14:textId="77777777" w:rsidR="00D55D69" w:rsidRDefault="00D55D69" w:rsidP="00D55D69">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Аншина, М. Л. Цифровая трансформация </w:t>
      </w:r>
      <w:proofErr w:type="gramStart"/>
      <w:r>
        <w:rPr>
          <w:bCs/>
          <w:color w:val="auto"/>
          <w:sz w:val="28"/>
          <w:szCs w:val="28"/>
        </w:rPr>
        <w:t>бизнеса :</w:t>
      </w:r>
      <w:proofErr w:type="gramEnd"/>
      <w:r>
        <w:rPr>
          <w:bCs/>
          <w:color w:val="auto"/>
          <w:sz w:val="28"/>
          <w:szCs w:val="28"/>
        </w:rPr>
        <w:t xml:space="preserve"> учебное пособие / М. Л. Аншина, Б. Б. Славин, У. Терри.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КноРус</w:t>
      </w:r>
      <w:proofErr w:type="spellEnd"/>
      <w:r>
        <w:rPr>
          <w:bCs/>
          <w:color w:val="auto"/>
          <w:sz w:val="28"/>
          <w:szCs w:val="28"/>
        </w:rPr>
        <w:t xml:space="preserve">, 2022. — 270 с.— ЭБС BOOK.ru. - URL: https://book.ru/book/943886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5FC8E43D" w14:textId="77777777" w:rsidR="00D55D69" w:rsidRDefault="00D55D69" w:rsidP="00D55D69">
      <w:pPr>
        <w:pStyle w:val="Default"/>
        <w:overflowPunct w:val="0"/>
        <w:ind w:left="-3"/>
        <w:jc w:val="center"/>
        <w:rPr>
          <w:b/>
          <w:bCs/>
          <w:color w:val="auto"/>
          <w:sz w:val="28"/>
          <w:szCs w:val="28"/>
        </w:rPr>
      </w:pPr>
    </w:p>
    <w:p w14:paraId="38E8F118" w14:textId="77777777" w:rsidR="00D55D69" w:rsidRDefault="00D55D69" w:rsidP="00D55D69">
      <w:pPr>
        <w:pStyle w:val="Default"/>
        <w:overflowPunct w:val="0"/>
        <w:ind w:left="-3"/>
        <w:jc w:val="center"/>
        <w:rPr>
          <w:i/>
          <w:color w:val="auto"/>
          <w:sz w:val="28"/>
          <w:szCs w:val="28"/>
        </w:rPr>
      </w:pPr>
      <w:r>
        <w:rPr>
          <w:b/>
          <w:bCs/>
          <w:i/>
          <w:color w:val="auto"/>
          <w:sz w:val="28"/>
          <w:szCs w:val="28"/>
        </w:rPr>
        <w:t>б) дополнительная:</w:t>
      </w:r>
    </w:p>
    <w:p w14:paraId="5B760600" w14:textId="77777777" w:rsidR="00D55D69" w:rsidRDefault="00D55D69" w:rsidP="00D55D69">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59D1177F" w14:textId="77777777" w:rsidR="00D55D69" w:rsidRDefault="00D55D69" w:rsidP="00D55D69">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w:t>
      </w:r>
      <w:r>
        <w:rPr>
          <w:color w:val="auto"/>
          <w:sz w:val="28"/>
          <w:szCs w:val="28"/>
        </w:rPr>
        <w:lastRenderedPageBreak/>
        <w:t xml:space="preserve">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457F59C0" w14:textId="77777777" w:rsidR="00D55D69" w:rsidRDefault="00D55D69" w:rsidP="00D55D69">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25.04.2023). — </w:t>
      </w:r>
      <w:proofErr w:type="gramStart"/>
      <w:r>
        <w:rPr>
          <w:sz w:val="28"/>
          <w:szCs w:val="28"/>
        </w:rPr>
        <w:t>Текст :</w:t>
      </w:r>
      <w:proofErr w:type="gramEnd"/>
      <w:r>
        <w:rPr>
          <w:sz w:val="28"/>
          <w:szCs w:val="28"/>
        </w:rPr>
        <w:t xml:space="preserve"> электронный.</w:t>
      </w:r>
    </w:p>
    <w:p w14:paraId="41A2E2D5" w14:textId="77777777" w:rsidR="00D55D69" w:rsidRDefault="00D55D69" w:rsidP="00D55D69">
      <w:pPr>
        <w:pStyle w:val="Default"/>
        <w:widowControl w:val="0"/>
        <w:overflowPunct w:val="0"/>
        <w:ind w:left="-3"/>
        <w:jc w:val="both"/>
        <w:rPr>
          <w:color w:val="auto"/>
          <w:sz w:val="28"/>
          <w:szCs w:val="28"/>
        </w:rPr>
      </w:pPr>
    </w:p>
    <w:p w14:paraId="20E4D52E" w14:textId="77777777" w:rsidR="00D55D69" w:rsidRPr="00B253D7" w:rsidRDefault="00D55D69" w:rsidP="00D55D69">
      <w:pPr>
        <w:pStyle w:val="1"/>
        <w:numPr>
          <w:ilvl w:val="0"/>
          <w:numId w:val="25"/>
        </w:numPr>
        <w:spacing w:before="0" w:after="0" w:line="240" w:lineRule="auto"/>
        <w:contextualSpacing/>
        <w:rPr>
          <w:rFonts w:ascii="Times New Roman" w:hAnsi="Times New Roman"/>
          <w:sz w:val="28"/>
          <w:szCs w:val="28"/>
          <w:lang w:val="ru-RU"/>
        </w:rPr>
      </w:pPr>
      <w:bookmarkStart w:id="44" w:name="_Toc12280781"/>
      <w:bookmarkStart w:id="45" w:name="_Toc518311575"/>
      <w:bookmarkStart w:id="46" w:name="_Toc515397811"/>
      <w:r w:rsidRPr="00B253D7">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4"/>
      <w:bookmarkEnd w:id="45"/>
      <w:bookmarkEnd w:id="46"/>
    </w:p>
    <w:p w14:paraId="05D30A59" w14:textId="77777777" w:rsidR="00D55D69" w:rsidRPr="00B253D7" w:rsidRDefault="00D55D69" w:rsidP="00D55D69">
      <w:pPr>
        <w:numPr>
          <w:ilvl w:val="0"/>
          <w:numId w:val="26"/>
        </w:numPr>
        <w:overflowPunct w:val="0"/>
        <w:ind w:left="714" w:hanging="357"/>
        <w:jc w:val="both"/>
        <w:rPr>
          <w:sz w:val="28"/>
          <w:szCs w:val="28"/>
        </w:rPr>
      </w:pPr>
      <w:r w:rsidRPr="00B253D7">
        <w:rPr>
          <w:sz w:val="28"/>
          <w:szCs w:val="28"/>
        </w:rPr>
        <w:t xml:space="preserve">http://programs.gov.ru/Portal - Портал государственных программ Российской Федерации </w:t>
      </w:r>
    </w:p>
    <w:p w14:paraId="0C40BA7F" w14:textId="77777777" w:rsidR="00D55D69" w:rsidRPr="00B253D7" w:rsidRDefault="00D55D69" w:rsidP="00D55D69">
      <w:pPr>
        <w:numPr>
          <w:ilvl w:val="0"/>
          <w:numId w:val="26"/>
        </w:numPr>
        <w:overflowPunct w:val="0"/>
        <w:ind w:left="714" w:hanging="357"/>
        <w:jc w:val="both"/>
        <w:rPr>
          <w:sz w:val="28"/>
          <w:szCs w:val="28"/>
        </w:rPr>
      </w:pPr>
      <w:r w:rsidRPr="00B253D7">
        <w:rPr>
          <w:sz w:val="28"/>
          <w:szCs w:val="28"/>
        </w:rPr>
        <w:t xml:space="preserve">http://www.iteam.ru/publications/it/ - Раздел «Информационные технологии» на Портале корпоративного управления. </w:t>
      </w:r>
    </w:p>
    <w:p w14:paraId="2A3F5C86" w14:textId="77777777" w:rsidR="00D55D69" w:rsidRPr="00B253D7" w:rsidRDefault="00D55D69" w:rsidP="00D55D69">
      <w:pPr>
        <w:numPr>
          <w:ilvl w:val="0"/>
          <w:numId w:val="26"/>
        </w:numPr>
        <w:overflowPunct w:val="0"/>
        <w:jc w:val="both"/>
        <w:rPr>
          <w:sz w:val="28"/>
          <w:szCs w:val="28"/>
        </w:rPr>
      </w:pPr>
      <w:r w:rsidRPr="00B253D7">
        <w:rPr>
          <w:sz w:val="28"/>
          <w:szCs w:val="28"/>
        </w:rPr>
        <w:t>http://d-russia.ru/category/tsifrovaya-ekonomika - Сайт D-</w:t>
      </w:r>
      <w:proofErr w:type="spellStart"/>
      <w:r w:rsidRPr="00B253D7">
        <w:rPr>
          <w:sz w:val="28"/>
          <w:szCs w:val="28"/>
        </w:rPr>
        <w:t>Russia</w:t>
      </w:r>
      <w:proofErr w:type="spellEnd"/>
      <w:r w:rsidRPr="00B253D7">
        <w:rPr>
          <w:sz w:val="28"/>
          <w:szCs w:val="28"/>
        </w:rPr>
        <w:t xml:space="preserve">, посвященный цифровой экономики. </w:t>
      </w:r>
    </w:p>
    <w:p w14:paraId="5BCD57F8" w14:textId="77777777" w:rsidR="00D55D69" w:rsidRPr="00B253D7" w:rsidRDefault="00D55D69" w:rsidP="00D55D69">
      <w:pPr>
        <w:numPr>
          <w:ilvl w:val="0"/>
          <w:numId w:val="26"/>
        </w:numPr>
        <w:overflowPunct w:val="0"/>
        <w:jc w:val="both"/>
        <w:rPr>
          <w:sz w:val="28"/>
          <w:szCs w:val="28"/>
        </w:rPr>
      </w:pPr>
      <w:r w:rsidRPr="00B253D7">
        <w:rPr>
          <w:sz w:val="28"/>
          <w:szCs w:val="28"/>
        </w:rPr>
        <w:t xml:space="preserve"> www.compress.ru – Сайт журнала «КомпьютерПресс».</w:t>
      </w:r>
    </w:p>
    <w:p w14:paraId="6FB4B662" w14:textId="77777777" w:rsidR="00D55D69" w:rsidRPr="00B253D7" w:rsidRDefault="00D55D69" w:rsidP="00D55D69">
      <w:pPr>
        <w:numPr>
          <w:ilvl w:val="0"/>
          <w:numId w:val="26"/>
        </w:numPr>
        <w:overflowPunct w:val="0"/>
        <w:ind w:left="714" w:hanging="357"/>
        <w:jc w:val="both"/>
        <w:rPr>
          <w:sz w:val="28"/>
          <w:szCs w:val="28"/>
        </w:rPr>
      </w:pPr>
      <w:r w:rsidRPr="00B253D7">
        <w:rPr>
          <w:sz w:val="28"/>
          <w:szCs w:val="28"/>
        </w:rPr>
        <w:t xml:space="preserve">Электронная библиотека Финансового университета (ЭБ) http://elib.fa.ru/ </w:t>
      </w:r>
      <w:r w:rsidRPr="00B253D7">
        <w:rPr>
          <w:sz w:val="28"/>
          <w:szCs w:val="28"/>
          <w:u w:val="single"/>
        </w:rPr>
        <w:t xml:space="preserve">(http://library.fa.ru/files/elibfa.pdf) </w:t>
      </w:r>
    </w:p>
    <w:p w14:paraId="02C5C005" w14:textId="77777777" w:rsidR="00D55D69" w:rsidRPr="00B253D7" w:rsidRDefault="00D55D69" w:rsidP="00D55D69">
      <w:pPr>
        <w:numPr>
          <w:ilvl w:val="0"/>
          <w:numId w:val="26"/>
        </w:numPr>
        <w:overflowPunct w:val="0"/>
        <w:ind w:left="714" w:hanging="357"/>
        <w:jc w:val="both"/>
        <w:rPr>
          <w:sz w:val="28"/>
          <w:szCs w:val="28"/>
          <w:u w:val="single"/>
        </w:rPr>
      </w:pPr>
      <w:r w:rsidRPr="00B253D7">
        <w:rPr>
          <w:sz w:val="28"/>
          <w:szCs w:val="28"/>
        </w:rPr>
        <w:t xml:space="preserve">Электронно-библиотечная система </w:t>
      </w:r>
      <w:proofErr w:type="spellStart"/>
      <w:r w:rsidRPr="00B253D7">
        <w:rPr>
          <w:sz w:val="28"/>
          <w:szCs w:val="28"/>
        </w:rPr>
        <w:t>Znanium</w:t>
      </w:r>
      <w:proofErr w:type="spellEnd"/>
      <w:r w:rsidRPr="00B253D7">
        <w:rPr>
          <w:sz w:val="28"/>
          <w:szCs w:val="28"/>
        </w:rPr>
        <w:t xml:space="preserve"> </w:t>
      </w:r>
      <w:hyperlink r:id="rId9" w:history="1">
        <w:r w:rsidRPr="00B253D7">
          <w:rPr>
            <w:rStyle w:val="af7"/>
            <w:color w:val="auto"/>
            <w:sz w:val="28"/>
            <w:szCs w:val="28"/>
          </w:rPr>
          <w:t>http://www.znanium.com</w:t>
        </w:r>
      </w:hyperlink>
    </w:p>
    <w:p w14:paraId="77644160" w14:textId="77777777" w:rsidR="00D55D69" w:rsidRPr="00B253D7" w:rsidRDefault="00D55D69" w:rsidP="00D55D69">
      <w:pPr>
        <w:pStyle w:val="af4"/>
        <w:numPr>
          <w:ilvl w:val="0"/>
          <w:numId w:val="26"/>
        </w:numPr>
        <w:spacing w:before="0" w:beforeAutospacing="0" w:after="0" w:afterAutospacing="0"/>
        <w:jc w:val="both"/>
        <w:rPr>
          <w:sz w:val="28"/>
          <w:szCs w:val="28"/>
        </w:rPr>
      </w:pPr>
      <w:r w:rsidRPr="00B253D7">
        <w:rPr>
          <w:sz w:val="28"/>
          <w:szCs w:val="28"/>
        </w:rPr>
        <w:t xml:space="preserve">Электронно-библиотечная система BOOK.RU </w:t>
      </w:r>
      <w:r w:rsidRPr="00B253D7">
        <w:rPr>
          <w:sz w:val="28"/>
          <w:szCs w:val="28"/>
          <w:u w:val="single"/>
        </w:rPr>
        <w:t>http://www.book.ru</w:t>
      </w:r>
      <w:r w:rsidRPr="00B253D7">
        <w:rPr>
          <w:sz w:val="28"/>
          <w:szCs w:val="28"/>
        </w:rPr>
        <w:t xml:space="preserve"> </w:t>
      </w:r>
    </w:p>
    <w:p w14:paraId="5C2CFD9B" w14:textId="77777777" w:rsidR="00D55D69" w:rsidRPr="00B253D7" w:rsidRDefault="00D55D69" w:rsidP="00D55D69">
      <w:pPr>
        <w:pStyle w:val="af4"/>
        <w:numPr>
          <w:ilvl w:val="0"/>
          <w:numId w:val="26"/>
        </w:numPr>
        <w:spacing w:before="0" w:beforeAutospacing="0" w:after="0" w:afterAutospacing="0"/>
        <w:jc w:val="both"/>
        <w:rPr>
          <w:sz w:val="28"/>
          <w:szCs w:val="28"/>
          <w:u w:val="single"/>
        </w:rPr>
      </w:pPr>
      <w:r w:rsidRPr="00B253D7">
        <w:rPr>
          <w:sz w:val="28"/>
          <w:szCs w:val="28"/>
        </w:rPr>
        <w:t xml:space="preserve">Электронно-библиотечная система издательства «ЮРАЙТ» </w:t>
      </w:r>
      <w:hyperlink r:id="rId10" w:history="1">
        <w:r w:rsidRPr="00B253D7">
          <w:rPr>
            <w:rStyle w:val="af7"/>
            <w:color w:val="auto"/>
            <w:sz w:val="28"/>
            <w:szCs w:val="28"/>
          </w:rPr>
          <w:t>https://www.biblio-online.ru/</w:t>
        </w:r>
      </w:hyperlink>
      <w:r w:rsidRPr="00B253D7">
        <w:rPr>
          <w:sz w:val="28"/>
          <w:szCs w:val="28"/>
          <w:u w:val="single"/>
        </w:rPr>
        <w:t xml:space="preserve"> </w:t>
      </w:r>
    </w:p>
    <w:p w14:paraId="450A0C48" w14:textId="77777777" w:rsidR="00D55D69" w:rsidRPr="00B253D7" w:rsidRDefault="00D55D69" w:rsidP="00D55D69">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«Университетская библиотека ОНЛАЙН» </w:t>
      </w:r>
      <w:hyperlink r:id="rId11" w:history="1">
        <w:r w:rsidRPr="00B253D7">
          <w:rPr>
            <w:rStyle w:val="af7"/>
            <w:color w:val="auto"/>
            <w:sz w:val="28"/>
            <w:szCs w:val="28"/>
          </w:rPr>
          <w:t>http://biblioclub.ru/</w:t>
        </w:r>
      </w:hyperlink>
    </w:p>
    <w:p w14:paraId="2D86125B" w14:textId="77777777" w:rsidR="00D55D69" w:rsidRPr="00B253D7" w:rsidRDefault="00D55D69" w:rsidP="00D55D69">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издательства «Лань» </w:t>
      </w:r>
      <w:hyperlink r:id="rId12" w:history="1">
        <w:r w:rsidRPr="00B253D7">
          <w:rPr>
            <w:rStyle w:val="af7"/>
            <w:color w:val="auto"/>
            <w:sz w:val="28"/>
            <w:szCs w:val="28"/>
          </w:rPr>
          <w:t>https://e.lanbook.com/</w:t>
        </w:r>
      </w:hyperlink>
    </w:p>
    <w:p w14:paraId="0B7AEBA1" w14:textId="77777777" w:rsidR="00D55D69" w:rsidRPr="00B253D7" w:rsidRDefault="00D55D69" w:rsidP="00D55D69">
      <w:pPr>
        <w:pStyle w:val="a7"/>
        <w:widowControl/>
        <w:numPr>
          <w:ilvl w:val="0"/>
          <w:numId w:val="26"/>
        </w:numPr>
        <w:autoSpaceDE/>
        <w:adjustRightInd/>
        <w:jc w:val="both"/>
        <w:rPr>
          <w:sz w:val="28"/>
          <w:szCs w:val="28"/>
        </w:rPr>
      </w:pPr>
      <w:r w:rsidRPr="00B253D7">
        <w:rPr>
          <w:sz w:val="28"/>
          <w:szCs w:val="28"/>
        </w:rPr>
        <w:t xml:space="preserve">Деловая онлайн-библиотека </w:t>
      </w:r>
      <w:proofErr w:type="spellStart"/>
      <w:r w:rsidRPr="00B253D7">
        <w:rPr>
          <w:sz w:val="28"/>
          <w:szCs w:val="28"/>
        </w:rPr>
        <w:t>Alpina</w:t>
      </w:r>
      <w:proofErr w:type="spellEnd"/>
      <w:r w:rsidRPr="00B253D7">
        <w:rPr>
          <w:sz w:val="28"/>
          <w:szCs w:val="28"/>
        </w:rPr>
        <w:t xml:space="preserve"> </w:t>
      </w:r>
      <w:proofErr w:type="spellStart"/>
      <w:r w:rsidRPr="00B253D7">
        <w:rPr>
          <w:sz w:val="28"/>
          <w:szCs w:val="28"/>
        </w:rPr>
        <w:t>Digital</w:t>
      </w:r>
      <w:proofErr w:type="spellEnd"/>
      <w:r w:rsidRPr="00B253D7">
        <w:rPr>
          <w:sz w:val="28"/>
          <w:szCs w:val="28"/>
        </w:rPr>
        <w:t xml:space="preserve"> </w:t>
      </w:r>
      <w:hyperlink r:id="rId13" w:history="1">
        <w:r w:rsidRPr="00B253D7">
          <w:rPr>
            <w:rStyle w:val="af7"/>
            <w:color w:val="auto"/>
            <w:sz w:val="28"/>
            <w:szCs w:val="28"/>
          </w:rPr>
          <w:t>http://lib.alpinadigital.ru/</w:t>
        </w:r>
      </w:hyperlink>
    </w:p>
    <w:p w14:paraId="05AE264E" w14:textId="77777777" w:rsidR="00D55D69" w:rsidRPr="00B253D7" w:rsidRDefault="00D55D69" w:rsidP="00D55D69">
      <w:pPr>
        <w:pStyle w:val="a7"/>
        <w:widowControl/>
        <w:numPr>
          <w:ilvl w:val="0"/>
          <w:numId w:val="26"/>
        </w:numPr>
        <w:autoSpaceDE/>
        <w:adjustRightInd/>
        <w:jc w:val="both"/>
        <w:rPr>
          <w:sz w:val="28"/>
          <w:szCs w:val="28"/>
        </w:rPr>
      </w:pPr>
      <w:r w:rsidRPr="00B253D7">
        <w:rPr>
          <w:sz w:val="28"/>
          <w:szCs w:val="28"/>
        </w:rPr>
        <w:t xml:space="preserve">Научная электронная библиотека eLibrary.ru </w:t>
      </w:r>
      <w:hyperlink r:id="rId14" w:history="1">
        <w:r w:rsidRPr="00B253D7">
          <w:rPr>
            <w:rStyle w:val="af7"/>
            <w:color w:val="auto"/>
            <w:sz w:val="28"/>
            <w:szCs w:val="28"/>
          </w:rPr>
          <w:t>http://elibrary.ru</w:t>
        </w:r>
      </w:hyperlink>
      <w:r w:rsidRPr="00B253D7">
        <w:rPr>
          <w:sz w:val="28"/>
          <w:szCs w:val="28"/>
        </w:rPr>
        <w:t xml:space="preserve">  </w:t>
      </w:r>
    </w:p>
    <w:p w14:paraId="05003543" w14:textId="77777777" w:rsidR="00D55D69" w:rsidRPr="00B253D7" w:rsidRDefault="00D55D69" w:rsidP="00D55D69">
      <w:pPr>
        <w:pStyle w:val="a7"/>
        <w:widowControl/>
        <w:numPr>
          <w:ilvl w:val="0"/>
          <w:numId w:val="26"/>
        </w:numPr>
        <w:autoSpaceDE/>
        <w:adjustRightInd/>
        <w:ind w:left="714" w:hanging="357"/>
        <w:jc w:val="both"/>
        <w:rPr>
          <w:rStyle w:val="af7"/>
          <w:color w:val="auto"/>
        </w:rPr>
      </w:pPr>
      <w:r w:rsidRPr="00B253D7">
        <w:rPr>
          <w:bCs/>
          <w:sz w:val="28"/>
          <w:szCs w:val="28"/>
        </w:rPr>
        <w:t>Коллекция научных журналов</w:t>
      </w:r>
      <w:r w:rsidRPr="00B253D7">
        <w:rPr>
          <w:sz w:val="28"/>
          <w:szCs w:val="28"/>
        </w:rPr>
        <w:t xml:space="preserve"> </w:t>
      </w:r>
      <w:proofErr w:type="spellStart"/>
      <w:r w:rsidRPr="00B253D7">
        <w:rPr>
          <w:bCs/>
          <w:sz w:val="28"/>
          <w:szCs w:val="28"/>
        </w:rPr>
        <w:t>Oxford</w:t>
      </w:r>
      <w:proofErr w:type="spellEnd"/>
      <w:r w:rsidRPr="00B253D7">
        <w:rPr>
          <w:bCs/>
          <w:sz w:val="28"/>
          <w:szCs w:val="28"/>
        </w:rPr>
        <w:t xml:space="preserve"> </w:t>
      </w:r>
      <w:proofErr w:type="spellStart"/>
      <w:r w:rsidRPr="00B253D7">
        <w:rPr>
          <w:bCs/>
          <w:sz w:val="28"/>
          <w:szCs w:val="28"/>
        </w:rPr>
        <w:t>University</w:t>
      </w:r>
      <w:proofErr w:type="spellEnd"/>
      <w:r w:rsidRPr="00B253D7">
        <w:rPr>
          <w:bCs/>
          <w:sz w:val="28"/>
          <w:szCs w:val="28"/>
        </w:rPr>
        <w:t xml:space="preserve"> </w:t>
      </w:r>
      <w:proofErr w:type="spellStart"/>
      <w:r w:rsidRPr="00B253D7">
        <w:rPr>
          <w:bCs/>
          <w:sz w:val="28"/>
          <w:szCs w:val="28"/>
        </w:rPr>
        <w:t>Press</w:t>
      </w:r>
      <w:proofErr w:type="spellEnd"/>
      <w:r w:rsidRPr="00B253D7">
        <w:rPr>
          <w:bCs/>
          <w:sz w:val="28"/>
          <w:szCs w:val="28"/>
        </w:rPr>
        <w:t xml:space="preserve"> </w:t>
      </w:r>
      <w:hyperlink r:id="rId15" w:history="1">
        <w:r w:rsidRPr="00B253D7">
          <w:rPr>
            <w:rStyle w:val="af7"/>
            <w:color w:val="auto"/>
            <w:sz w:val="28"/>
            <w:szCs w:val="28"/>
          </w:rPr>
          <w:t>https://academic.oup.com/journals/</w:t>
        </w:r>
      </w:hyperlink>
    </w:p>
    <w:p w14:paraId="74080448" w14:textId="77777777" w:rsidR="00D55D69" w:rsidRPr="00B253D7" w:rsidRDefault="00D55D69" w:rsidP="00D55D69">
      <w:pPr>
        <w:pStyle w:val="a7"/>
        <w:widowControl/>
        <w:numPr>
          <w:ilvl w:val="0"/>
          <w:numId w:val="26"/>
        </w:numPr>
        <w:autoSpaceDE/>
        <w:adjustRightInd/>
        <w:ind w:left="714" w:hanging="357"/>
        <w:jc w:val="both"/>
        <w:rPr>
          <w:rStyle w:val="af7"/>
          <w:color w:val="auto"/>
          <w:spacing w:val="-1"/>
          <w:sz w:val="28"/>
          <w:szCs w:val="28"/>
        </w:rPr>
      </w:pPr>
      <w:r w:rsidRPr="00B253D7">
        <w:rPr>
          <w:b/>
          <w:bCs/>
          <w:sz w:val="28"/>
          <w:szCs w:val="28"/>
        </w:rPr>
        <w:t>Э</w:t>
      </w:r>
      <w:r w:rsidRPr="00B253D7">
        <w:rPr>
          <w:rStyle w:val="af5"/>
          <w:sz w:val="28"/>
          <w:szCs w:val="28"/>
        </w:rPr>
        <w:t xml:space="preserve">лектронная коллекция книг издательства </w:t>
      </w:r>
      <w:proofErr w:type="spellStart"/>
      <w:r w:rsidRPr="00B253D7">
        <w:rPr>
          <w:rStyle w:val="af5"/>
          <w:sz w:val="28"/>
          <w:szCs w:val="28"/>
        </w:rPr>
        <w:t>Springer</w:t>
      </w:r>
      <w:proofErr w:type="spellEnd"/>
      <w:r w:rsidRPr="00B253D7">
        <w:rPr>
          <w:rStyle w:val="af5"/>
          <w:sz w:val="28"/>
          <w:szCs w:val="28"/>
        </w:rPr>
        <w:t>:</w:t>
      </w:r>
      <w:r w:rsidRPr="00B253D7">
        <w:rPr>
          <w:spacing w:val="-1"/>
          <w:sz w:val="28"/>
          <w:szCs w:val="28"/>
        </w:rPr>
        <w:t xml:space="preserve"> </w:t>
      </w:r>
      <w:proofErr w:type="spellStart"/>
      <w:r w:rsidRPr="00B253D7">
        <w:rPr>
          <w:spacing w:val="-1"/>
          <w:sz w:val="28"/>
          <w:szCs w:val="28"/>
        </w:rPr>
        <w:t>Springer</w:t>
      </w:r>
      <w:proofErr w:type="spellEnd"/>
      <w:r w:rsidRPr="00B253D7">
        <w:rPr>
          <w:spacing w:val="-1"/>
          <w:sz w:val="28"/>
          <w:szCs w:val="28"/>
        </w:rPr>
        <w:t xml:space="preserve"> </w:t>
      </w:r>
      <w:proofErr w:type="spellStart"/>
      <w:r w:rsidRPr="00B253D7">
        <w:rPr>
          <w:spacing w:val="-1"/>
          <w:sz w:val="28"/>
          <w:szCs w:val="28"/>
        </w:rPr>
        <w:t>eBooks</w:t>
      </w:r>
      <w:proofErr w:type="spellEnd"/>
      <w:r w:rsidRPr="00B253D7">
        <w:rPr>
          <w:spacing w:val="-1"/>
          <w:sz w:val="28"/>
          <w:szCs w:val="28"/>
        </w:rPr>
        <w:t xml:space="preserve"> </w:t>
      </w:r>
      <w:hyperlink r:id="rId16" w:history="1">
        <w:r w:rsidRPr="00B253D7">
          <w:rPr>
            <w:rStyle w:val="af7"/>
            <w:color w:val="auto"/>
            <w:spacing w:val="-1"/>
            <w:sz w:val="28"/>
            <w:szCs w:val="28"/>
          </w:rPr>
          <w:t>http://link.springer.com/</w:t>
        </w:r>
      </w:hyperlink>
    </w:p>
    <w:p w14:paraId="72994027" w14:textId="77777777" w:rsidR="00D55D69" w:rsidRPr="00B253D7" w:rsidRDefault="00D55D69" w:rsidP="00D55D69">
      <w:pPr>
        <w:pStyle w:val="a7"/>
        <w:widowControl/>
        <w:autoSpaceDE/>
        <w:adjustRightInd/>
        <w:ind w:left="714"/>
        <w:jc w:val="both"/>
        <w:rPr>
          <w:rStyle w:val="af7"/>
          <w:color w:val="auto"/>
          <w:spacing w:val="-1"/>
          <w:sz w:val="28"/>
          <w:szCs w:val="28"/>
        </w:rPr>
      </w:pPr>
    </w:p>
    <w:p w14:paraId="7C3F1E10" w14:textId="77777777" w:rsidR="00D55D69" w:rsidRPr="00B253D7" w:rsidRDefault="00D55D69" w:rsidP="00D55D69">
      <w:pPr>
        <w:widowControl/>
        <w:autoSpaceDE/>
        <w:adjustRightInd/>
        <w:ind w:left="357" w:firstLine="351"/>
        <w:jc w:val="both"/>
        <w:rPr>
          <w:rStyle w:val="af7"/>
          <w:b/>
          <w:bCs/>
          <w:color w:val="auto"/>
          <w:spacing w:val="-1"/>
          <w:sz w:val="28"/>
          <w:szCs w:val="28"/>
        </w:rPr>
      </w:pPr>
      <w:r w:rsidRPr="00B253D7">
        <w:rPr>
          <w:rStyle w:val="af7"/>
          <w:b/>
          <w:bCs/>
          <w:color w:val="auto"/>
          <w:spacing w:val="-1"/>
          <w:sz w:val="28"/>
          <w:szCs w:val="28"/>
        </w:rPr>
        <w:t>9.1 Онлайн-курсы:</w:t>
      </w:r>
    </w:p>
    <w:p w14:paraId="1C713C6F" w14:textId="77777777" w:rsidR="00D55D69" w:rsidRPr="00B253D7" w:rsidRDefault="00D55D69" w:rsidP="00D55D69">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1. Курсы по работе с </w:t>
      </w:r>
      <w:r w:rsidRPr="00B253D7">
        <w:rPr>
          <w:rStyle w:val="af7"/>
          <w:color w:val="auto"/>
          <w:spacing w:val="-1"/>
          <w:sz w:val="28"/>
          <w:szCs w:val="28"/>
          <w:lang w:val="en-US"/>
        </w:rPr>
        <w:t>Big</w:t>
      </w:r>
      <w:r w:rsidRPr="00B253D7">
        <w:rPr>
          <w:rStyle w:val="af7"/>
          <w:color w:val="auto"/>
          <w:spacing w:val="-1"/>
          <w:sz w:val="28"/>
          <w:szCs w:val="28"/>
        </w:rPr>
        <w:t xml:space="preserve"> </w:t>
      </w:r>
      <w:r w:rsidRPr="00B253D7">
        <w:rPr>
          <w:rStyle w:val="af7"/>
          <w:color w:val="auto"/>
          <w:spacing w:val="-1"/>
          <w:sz w:val="28"/>
          <w:szCs w:val="28"/>
          <w:lang w:val="en-US"/>
        </w:rPr>
        <w:t>Data</w:t>
      </w:r>
      <w:r w:rsidRPr="00B253D7">
        <w:rPr>
          <w:rStyle w:val="af7"/>
          <w:color w:val="auto"/>
          <w:spacing w:val="-1"/>
          <w:sz w:val="28"/>
          <w:szCs w:val="28"/>
        </w:rPr>
        <w:t xml:space="preserve"> – </w:t>
      </w:r>
      <w:hyperlink r:id="rId17" w:history="1">
        <w:r w:rsidRPr="00B253D7">
          <w:rPr>
            <w:rStyle w:val="af7"/>
            <w:color w:val="auto"/>
            <w:spacing w:val="-1"/>
            <w:sz w:val="28"/>
            <w:szCs w:val="28"/>
          </w:rPr>
          <w:t>https://www.edx.org/course/big-data-fundamentals</w:t>
        </w:r>
      </w:hyperlink>
    </w:p>
    <w:p w14:paraId="3F28221A" w14:textId="77777777" w:rsidR="00D55D69" w:rsidRPr="00B253D7" w:rsidRDefault="00D55D69" w:rsidP="00D55D69">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2. Приложения технологий ИИ – </w:t>
      </w:r>
      <w:hyperlink r:id="rId18" w:history="1">
        <w:r w:rsidRPr="00B253D7">
          <w:rPr>
            <w:rStyle w:val="af7"/>
            <w:color w:val="auto"/>
            <w:spacing w:val="-1"/>
            <w:sz w:val="28"/>
            <w:szCs w:val="28"/>
          </w:rPr>
          <w:t>https://www.futurelearn.com/courses/artificial-intelligence-technology-application</w:t>
        </w:r>
      </w:hyperlink>
    </w:p>
    <w:p w14:paraId="01B106A2" w14:textId="77777777" w:rsidR="00D55D69" w:rsidRPr="00B253D7" w:rsidRDefault="00D55D69" w:rsidP="00D55D69">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3. </w:t>
      </w:r>
      <w:proofErr w:type="spellStart"/>
      <w:r w:rsidRPr="00B253D7">
        <w:rPr>
          <w:rStyle w:val="af7"/>
          <w:color w:val="auto"/>
          <w:spacing w:val="-1"/>
          <w:sz w:val="28"/>
          <w:szCs w:val="28"/>
          <w:lang w:val="en-US"/>
        </w:rPr>
        <w:t>DevSecOps</w:t>
      </w:r>
      <w:proofErr w:type="spellEnd"/>
      <w:r w:rsidRPr="00B253D7">
        <w:rPr>
          <w:rStyle w:val="af7"/>
          <w:color w:val="auto"/>
          <w:spacing w:val="-1"/>
          <w:sz w:val="28"/>
          <w:szCs w:val="28"/>
        </w:rPr>
        <w:t xml:space="preserve"> в облачном </w:t>
      </w:r>
      <w:r w:rsidRPr="00B253D7">
        <w:rPr>
          <w:rStyle w:val="af7"/>
          <w:color w:val="auto"/>
          <w:spacing w:val="-1"/>
          <w:sz w:val="28"/>
          <w:szCs w:val="28"/>
          <w:lang w:val="en-US"/>
        </w:rPr>
        <w:t>CI</w:t>
      </w:r>
      <w:r w:rsidRPr="00B253D7">
        <w:rPr>
          <w:rStyle w:val="af7"/>
          <w:color w:val="auto"/>
          <w:spacing w:val="-1"/>
          <w:sz w:val="28"/>
          <w:szCs w:val="28"/>
        </w:rPr>
        <w:t>/</w:t>
      </w:r>
      <w:r w:rsidRPr="00B253D7">
        <w:rPr>
          <w:rStyle w:val="af7"/>
          <w:color w:val="auto"/>
          <w:spacing w:val="-1"/>
          <w:sz w:val="28"/>
          <w:szCs w:val="28"/>
          <w:lang w:val="en-US"/>
        </w:rPr>
        <w:t>CD</w:t>
      </w:r>
      <w:r w:rsidRPr="00B253D7">
        <w:rPr>
          <w:rStyle w:val="af7"/>
          <w:color w:val="auto"/>
          <w:spacing w:val="-1"/>
          <w:sz w:val="28"/>
          <w:szCs w:val="28"/>
        </w:rPr>
        <w:t xml:space="preserve"> – </w:t>
      </w:r>
      <w:hyperlink r:id="rId19" w:history="1">
        <w:r w:rsidRPr="00B253D7">
          <w:rPr>
            <w:rStyle w:val="af7"/>
            <w:color w:val="auto"/>
            <w:spacing w:val="-1"/>
            <w:sz w:val="28"/>
            <w:szCs w:val="28"/>
            <w:lang w:val="en-US"/>
          </w:rPr>
          <w:t>https</w:t>
        </w:r>
        <w:r w:rsidRPr="00B253D7">
          <w:rPr>
            <w:rStyle w:val="af7"/>
            <w:color w:val="auto"/>
            <w:spacing w:val="-1"/>
            <w:sz w:val="28"/>
            <w:szCs w:val="28"/>
          </w:rPr>
          <w:t>://</w:t>
        </w:r>
        <w:r w:rsidRPr="00B253D7">
          <w:rPr>
            <w:rStyle w:val="af7"/>
            <w:color w:val="auto"/>
            <w:spacing w:val="-1"/>
            <w:sz w:val="28"/>
            <w:szCs w:val="28"/>
            <w:lang w:val="en-US"/>
          </w:rPr>
          <w:t>cloud</w:t>
        </w:r>
        <w:r w:rsidRPr="00B253D7">
          <w:rPr>
            <w:rStyle w:val="af7"/>
            <w:color w:val="auto"/>
            <w:spacing w:val="-1"/>
            <w:sz w:val="28"/>
            <w:szCs w:val="28"/>
          </w:rPr>
          <w:t>.</w:t>
        </w:r>
        <w:proofErr w:type="spellStart"/>
        <w:r w:rsidRPr="00B253D7">
          <w:rPr>
            <w:rStyle w:val="af7"/>
            <w:color w:val="auto"/>
            <w:spacing w:val="-1"/>
            <w:sz w:val="28"/>
            <w:szCs w:val="28"/>
            <w:lang w:val="en-US"/>
          </w:rPr>
          <w:t>yandex</w:t>
        </w:r>
        <w:proofErr w:type="spellEnd"/>
        <w:r w:rsidRPr="00B253D7">
          <w:rPr>
            <w:rStyle w:val="af7"/>
            <w:color w:val="auto"/>
            <w:spacing w:val="-1"/>
            <w:sz w:val="28"/>
            <w:szCs w:val="28"/>
          </w:rPr>
          <w:t>.</w:t>
        </w:r>
        <w:proofErr w:type="spellStart"/>
        <w:r w:rsidRPr="00B253D7">
          <w:rPr>
            <w:rStyle w:val="af7"/>
            <w:color w:val="auto"/>
            <w:spacing w:val="-1"/>
            <w:sz w:val="28"/>
            <w:szCs w:val="28"/>
            <w:lang w:val="en-US"/>
          </w:rPr>
          <w:t>ru</w:t>
        </w:r>
        <w:proofErr w:type="spellEnd"/>
        <w:r w:rsidRPr="00B253D7">
          <w:rPr>
            <w:rStyle w:val="af7"/>
            <w:color w:val="auto"/>
            <w:spacing w:val="-1"/>
            <w:sz w:val="28"/>
            <w:szCs w:val="28"/>
          </w:rPr>
          <w:t>/</w:t>
        </w:r>
        <w:r w:rsidRPr="00B253D7">
          <w:rPr>
            <w:rStyle w:val="af7"/>
            <w:color w:val="auto"/>
            <w:spacing w:val="-1"/>
            <w:sz w:val="28"/>
            <w:szCs w:val="28"/>
            <w:lang w:val="en-US"/>
          </w:rPr>
          <w:t>training</w:t>
        </w:r>
        <w:r w:rsidRPr="00B253D7">
          <w:rPr>
            <w:rStyle w:val="af7"/>
            <w:color w:val="auto"/>
            <w:spacing w:val="-1"/>
            <w:sz w:val="28"/>
            <w:szCs w:val="28"/>
          </w:rPr>
          <w:t>/</w:t>
        </w:r>
        <w:proofErr w:type="spellStart"/>
        <w:r w:rsidRPr="00B253D7">
          <w:rPr>
            <w:rStyle w:val="af7"/>
            <w:color w:val="auto"/>
            <w:spacing w:val="-1"/>
            <w:sz w:val="28"/>
            <w:szCs w:val="28"/>
            <w:lang w:val="en-US"/>
          </w:rPr>
          <w:t>devsecops</w:t>
        </w:r>
        <w:proofErr w:type="spellEnd"/>
      </w:hyperlink>
    </w:p>
    <w:p w14:paraId="2A386DB9" w14:textId="77777777" w:rsidR="003E4BC8" w:rsidRPr="00B253D7" w:rsidRDefault="003E4BC8" w:rsidP="003E4BC8">
      <w:pPr>
        <w:widowControl/>
        <w:autoSpaceDE/>
        <w:autoSpaceDN/>
        <w:adjustRightInd/>
        <w:ind w:left="357"/>
        <w:jc w:val="both"/>
        <w:rPr>
          <w:spacing w:val="-1"/>
          <w:sz w:val="28"/>
          <w:szCs w:val="28"/>
        </w:rPr>
      </w:pPr>
    </w:p>
    <w:p w14:paraId="51D60CCD" w14:textId="77777777" w:rsidR="003E4BC8" w:rsidRPr="00B253D7" w:rsidRDefault="003E4BC8" w:rsidP="003E4BC8">
      <w:pPr>
        <w:pStyle w:val="116"/>
        <w:tabs>
          <w:tab w:val="clear" w:pos="1512"/>
        </w:tabs>
        <w:spacing w:before="0" w:after="0" w:line="240" w:lineRule="auto"/>
        <w:ind w:left="0" w:firstLine="0"/>
        <w:jc w:val="both"/>
        <w:rPr>
          <w:rFonts w:cs="Times New Roman"/>
          <w:bCs w:val="0"/>
          <w:sz w:val="28"/>
          <w:szCs w:val="28"/>
        </w:rPr>
      </w:pPr>
      <w:r w:rsidRPr="00B253D7">
        <w:rPr>
          <w:rFonts w:cs="Times New Roman"/>
          <w:bCs w:val="0"/>
          <w:sz w:val="28"/>
          <w:szCs w:val="28"/>
        </w:rPr>
        <w:t xml:space="preserve">10. </w:t>
      </w:r>
      <w:bookmarkStart w:id="47" w:name="_Toc417973965"/>
      <w:bookmarkStart w:id="48" w:name="_Toc462962415"/>
      <w:bookmarkStart w:id="49" w:name="_Toc525680799"/>
      <w:r w:rsidRPr="00B253D7">
        <w:rPr>
          <w:rFonts w:cs="Times New Roman"/>
          <w:bCs w:val="0"/>
          <w:sz w:val="28"/>
          <w:szCs w:val="28"/>
        </w:rPr>
        <w:t>Методические указания для обучающихся по освоению дисциплины</w:t>
      </w:r>
      <w:bookmarkEnd w:id="47"/>
      <w:bookmarkEnd w:id="48"/>
      <w:bookmarkEnd w:id="49"/>
    </w:p>
    <w:p w14:paraId="1BB5EFF6" w14:textId="77777777" w:rsidR="003E4BC8" w:rsidRPr="00963386" w:rsidRDefault="003E4BC8" w:rsidP="003E4BC8">
      <w:pPr>
        <w:ind w:firstLine="709"/>
        <w:jc w:val="both"/>
        <w:rPr>
          <w:color w:val="000000"/>
          <w:sz w:val="28"/>
          <w:szCs w:val="28"/>
        </w:rPr>
      </w:pPr>
      <w:bookmarkStart w:id="50" w:name="page63"/>
      <w:bookmarkStart w:id="51" w:name="_Toc515397813"/>
      <w:bookmarkStart w:id="52" w:name="_Toc518469978"/>
      <w:bookmarkStart w:id="53" w:name="_Toc3994483"/>
      <w:bookmarkEnd w:id="50"/>
      <w:r w:rsidRPr="00B253D7">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w:t>
      </w:r>
      <w:r w:rsidRPr="00963386">
        <w:rPr>
          <w:color w:val="000000"/>
          <w:sz w:val="28"/>
          <w:szCs w:val="28"/>
        </w:rPr>
        <w:t>университете» (Приказ ректора № 1040_о от 11.05.2021) и данной рабочей программой дисциплины.</w:t>
      </w:r>
    </w:p>
    <w:p w14:paraId="2DC381E4" w14:textId="77777777" w:rsidR="003E4BC8" w:rsidRPr="00963386" w:rsidRDefault="003E4BC8" w:rsidP="003E4BC8">
      <w:pPr>
        <w:jc w:val="both"/>
        <w:rPr>
          <w:color w:val="000000"/>
          <w:sz w:val="28"/>
          <w:szCs w:val="28"/>
        </w:rPr>
      </w:pPr>
    </w:p>
    <w:p w14:paraId="405AD348" w14:textId="77777777" w:rsidR="003E4BC8" w:rsidRPr="00963386" w:rsidRDefault="003E4BC8" w:rsidP="003E4BC8">
      <w:pPr>
        <w:pStyle w:val="1"/>
        <w:spacing w:before="0" w:after="0" w:line="240" w:lineRule="auto"/>
        <w:ind w:left="426" w:hanging="426"/>
        <w:rPr>
          <w:rFonts w:ascii="Times New Roman" w:hAnsi="Times New Roman"/>
          <w:color w:val="000000"/>
          <w:sz w:val="28"/>
          <w:szCs w:val="28"/>
        </w:rPr>
      </w:pPr>
      <w:bookmarkStart w:id="54" w:name="_Toc85402991"/>
      <w:bookmarkStart w:id="55" w:name="_Toc86842806"/>
      <w:r w:rsidRPr="00963386">
        <w:rPr>
          <w:rFonts w:ascii="Times New Roman" w:hAnsi="Times New Roman"/>
          <w:color w:val="000000"/>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bookmarkEnd w:id="55"/>
    </w:p>
    <w:p w14:paraId="7768479F" w14:textId="77777777" w:rsidR="003E4BC8" w:rsidRPr="00963386" w:rsidRDefault="003E4BC8" w:rsidP="003E4BC8">
      <w:pPr>
        <w:jc w:val="both"/>
        <w:rPr>
          <w:color w:val="000000"/>
          <w:sz w:val="28"/>
          <w:szCs w:val="28"/>
        </w:rPr>
      </w:pPr>
      <w:r w:rsidRPr="00963386">
        <w:rPr>
          <w:color w:val="000000"/>
          <w:sz w:val="28"/>
          <w:szCs w:val="28"/>
        </w:rPr>
        <w:t>11.1. Комплект лицензионного программного обеспечения:</w:t>
      </w:r>
    </w:p>
    <w:p w14:paraId="76909020" w14:textId="77777777" w:rsidR="003E4BC8" w:rsidRDefault="003E4BC8" w:rsidP="003E4BC8">
      <w:pPr>
        <w:ind w:firstLine="709"/>
        <w:jc w:val="both"/>
        <w:rPr>
          <w:color w:val="000000"/>
          <w:sz w:val="28"/>
          <w:szCs w:val="28"/>
        </w:rPr>
      </w:pPr>
      <w:r>
        <w:rPr>
          <w:color w:val="000000"/>
          <w:sz w:val="28"/>
          <w:szCs w:val="28"/>
        </w:rPr>
        <w:t>1.</w:t>
      </w:r>
      <w:r w:rsidRPr="00963386">
        <w:rPr>
          <w:color w:val="000000"/>
          <w:sz w:val="28"/>
          <w:szCs w:val="28"/>
        </w:rPr>
        <w:t>Windows,</w:t>
      </w:r>
    </w:p>
    <w:p w14:paraId="22F61516" w14:textId="77777777" w:rsidR="003E4BC8" w:rsidRDefault="003E4BC8" w:rsidP="003E4BC8">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5593B167" w14:textId="77777777" w:rsidR="003E4BC8" w:rsidRPr="006454C3" w:rsidRDefault="003E4BC8" w:rsidP="003E4BC8">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1E09900A" w14:textId="77777777" w:rsidR="003E4BC8" w:rsidRPr="00963386" w:rsidRDefault="003E4BC8" w:rsidP="003E4BC8">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6FE79E61" w14:textId="77777777" w:rsidR="003E4BC8" w:rsidRDefault="003E4BC8" w:rsidP="003E4BC8">
      <w:pPr>
        <w:widowControl/>
        <w:numPr>
          <w:ilvl w:val="0"/>
          <w:numId w:val="21"/>
        </w:numPr>
        <w:autoSpaceDE/>
        <w:autoSpaceDN/>
        <w:adjustRightInd/>
        <w:jc w:val="both"/>
        <w:rPr>
          <w:color w:val="000000"/>
          <w:sz w:val="28"/>
          <w:szCs w:val="28"/>
        </w:rPr>
      </w:pPr>
      <w:r w:rsidRPr="00963386">
        <w:rPr>
          <w:color w:val="000000"/>
          <w:sz w:val="28"/>
          <w:szCs w:val="28"/>
        </w:rPr>
        <w:t>Консультант Плюс.</w:t>
      </w:r>
    </w:p>
    <w:p w14:paraId="23B3EBC5" w14:textId="77777777" w:rsidR="003E4BC8" w:rsidRPr="00963386" w:rsidRDefault="003E4BC8" w:rsidP="003E4BC8">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4868BA36" w14:textId="77777777" w:rsidR="003E4BC8" w:rsidRDefault="003E4BC8" w:rsidP="003E4BC8">
      <w:pPr>
        <w:ind w:firstLine="426"/>
        <w:jc w:val="both"/>
        <w:rPr>
          <w:color w:val="000000"/>
          <w:sz w:val="28"/>
          <w:szCs w:val="28"/>
        </w:rPr>
      </w:pPr>
      <w:r w:rsidRPr="00963386">
        <w:rPr>
          <w:color w:val="000000"/>
          <w:sz w:val="28"/>
          <w:szCs w:val="28"/>
        </w:rPr>
        <w:t>Не предусмотрены.</w:t>
      </w:r>
    </w:p>
    <w:p w14:paraId="74BC74B1" w14:textId="77777777" w:rsidR="003E4BC8" w:rsidRDefault="003E4BC8" w:rsidP="003E4BC8">
      <w:pPr>
        <w:ind w:firstLine="426"/>
        <w:jc w:val="both"/>
        <w:rPr>
          <w:color w:val="000000"/>
          <w:sz w:val="28"/>
          <w:szCs w:val="28"/>
        </w:rPr>
      </w:pPr>
    </w:p>
    <w:p w14:paraId="7CD5AAA6" w14:textId="77777777" w:rsidR="003E4BC8" w:rsidRPr="00963386" w:rsidRDefault="003E4BC8" w:rsidP="003E4BC8">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C00A85A" w14:textId="77777777" w:rsidR="003E4BC8" w:rsidRPr="00963386" w:rsidRDefault="003E4BC8" w:rsidP="003E4BC8">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0475CE3" w14:textId="77777777" w:rsidR="003E4BC8" w:rsidRPr="00963386" w:rsidRDefault="003E4BC8" w:rsidP="003E4BC8">
      <w:pPr>
        <w:pStyle w:val="116"/>
        <w:tabs>
          <w:tab w:val="clear" w:pos="1512"/>
        </w:tabs>
        <w:spacing w:before="0" w:after="0" w:line="240" w:lineRule="auto"/>
        <w:jc w:val="both"/>
        <w:rPr>
          <w:rFonts w:cs="Times New Roman"/>
          <w:color w:val="000000"/>
          <w:sz w:val="28"/>
          <w:szCs w:val="28"/>
        </w:rPr>
      </w:pPr>
    </w:p>
    <w:p w14:paraId="3CC34249" w14:textId="77777777" w:rsidR="003E4BC8" w:rsidRPr="00EC7014" w:rsidRDefault="003E4BC8" w:rsidP="003E4BC8">
      <w:pPr>
        <w:rPr>
          <w:spacing w:val="-1"/>
          <w:sz w:val="28"/>
          <w:szCs w:val="28"/>
        </w:rPr>
      </w:pPr>
    </w:p>
    <w:p w14:paraId="50D1E211" w14:textId="77777777" w:rsidR="00EA4D6A" w:rsidRPr="003E4BC8" w:rsidRDefault="00EA4D6A" w:rsidP="003E4BC8">
      <w:pPr>
        <w:pStyle w:val="1"/>
        <w:spacing w:before="0" w:after="0" w:line="240" w:lineRule="auto"/>
        <w:ind w:left="567" w:firstLine="0"/>
        <w:rPr>
          <w:lang w:val="ru-RU"/>
        </w:rPr>
      </w:pPr>
    </w:p>
    <w:sectPr w:rsidR="00EA4D6A" w:rsidRPr="003E4BC8"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F711" w14:textId="77777777" w:rsidR="00431D48" w:rsidRDefault="00431D48" w:rsidP="00C52F7B">
      <w:r>
        <w:separator/>
      </w:r>
    </w:p>
  </w:endnote>
  <w:endnote w:type="continuationSeparator" w:id="0">
    <w:p w14:paraId="5981AB99" w14:textId="77777777" w:rsidR="00431D48" w:rsidRDefault="00431D4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2595" w14:textId="77777777" w:rsidR="00431D48" w:rsidRDefault="00431D48" w:rsidP="00C52F7B">
      <w:r>
        <w:separator/>
      </w:r>
    </w:p>
  </w:footnote>
  <w:footnote w:type="continuationSeparator" w:id="0">
    <w:p w14:paraId="515C9FE6" w14:textId="77777777" w:rsidR="00431D48" w:rsidRDefault="00431D4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13CE5A9F" w:rsidR="007C121E" w:rsidRDefault="007C121E">
        <w:pPr>
          <w:pStyle w:val="ae"/>
          <w:jc w:val="center"/>
        </w:pPr>
        <w:r>
          <w:fldChar w:fldCharType="begin"/>
        </w:r>
        <w:r>
          <w:instrText>PAGE   \* MERGEFORMAT</w:instrText>
        </w:r>
        <w:r>
          <w:fldChar w:fldCharType="separate"/>
        </w:r>
        <w:r w:rsidR="00500B47">
          <w:rPr>
            <w:noProof/>
          </w:rPr>
          <w:t>2</w:t>
        </w:r>
        <w:r>
          <w:fldChar w:fldCharType="end"/>
        </w:r>
      </w:p>
    </w:sdtContent>
  </w:sdt>
  <w:p w14:paraId="3C4CD4D7" w14:textId="77777777" w:rsidR="007C121E" w:rsidRDefault="007C121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5"/>
  </w:num>
  <w:num w:numId="8">
    <w:abstractNumId w:val="7"/>
  </w:num>
  <w:num w:numId="9">
    <w:abstractNumId w:val="10"/>
  </w:num>
  <w:num w:numId="10">
    <w:abstractNumId w:val="12"/>
  </w:num>
  <w:num w:numId="11">
    <w:abstractNumId w:val="19"/>
  </w:num>
  <w:num w:numId="12">
    <w:abstractNumId w:val="14"/>
  </w:num>
  <w:num w:numId="13">
    <w:abstractNumId w:val="13"/>
  </w:num>
  <w:num w:numId="14">
    <w:abstractNumId w:val="9"/>
  </w:num>
  <w:num w:numId="15">
    <w:abstractNumId w:val="2"/>
  </w:num>
  <w:num w:numId="16">
    <w:abstractNumId w:val="15"/>
  </w:num>
  <w:num w:numId="17">
    <w:abstractNumId w:val="17"/>
  </w:num>
  <w:num w:numId="18">
    <w:abstractNumId w:val="11"/>
  </w:num>
  <w:num w:numId="19">
    <w:abstractNumId w:val="0"/>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742E0"/>
    <w:rsid w:val="00075A1A"/>
    <w:rsid w:val="00080232"/>
    <w:rsid w:val="00081564"/>
    <w:rsid w:val="0008173A"/>
    <w:rsid w:val="000932A8"/>
    <w:rsid w:val="000948DB"/>
    <w:rsid w:val="00094907"/>
    <w:rsid w:val="000952AF"/>
    <w:rsid w:val="000979E4"/>
    <w:rsid w:val="000A2CCD"/>
    <w:rsid w:val="000A61F1"/>
    <w:rsid w:val="000B3F30"/>
    <w:rsid w:val="000B4928"/>
    <w:rsid w:val="000B7255"/>
    <w:rsid w:val="000B77BA"/>
    <w:rsid w:val="000C1AFD"/>
    <w:rsid w:val="000C534D"/>
    <w:rsid w:val="000C5D47"/>
    <w:rsid w:val="000D1088"/>
    <w:rsid w:val="000D2EC5"/>
    <w:rsid w:val="000E06C1"/>
    <w:rsid w:val="000E31BA"/>
    <w:rsid w:val="000F4243"/>
    <w:rsid w:val="000F69A4"/>
    <w:rsid w:val="001034C8"/>
    <w:rsid w:val="00103D5A"/>
    <w:rsid w:val="00103F59"/>
    <w:rsid w:val="001065DB"/>
    <w:rsid w:val="001074EA"/>
    <w:rsid w:val="00110B7D"/>
    <w:rsid w:val="00110F5C"/>
    <w:rsid w:val="0011299F"/>
    <w:rsid w:val="00114EAC"/>
    <w:rsid w:val="0012156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8C1"/>
    <w:rsid w:val="001B4AEC"/>
    <w:rsid w:val="001B4C63"/>
    <w:rsid w:val="001B5AFF"/>
    <w:rsid w:val="001C5D94"/>
    <w:rsid w:val="001D2169"/>
    <w:rsid w:val="001D33BB"/>
    <w:rsid w:val="001D5711"/>
    <w:rsid w:val="001D65F7"/>
    <w:rsid w:val="001E427A"/>
    <w:rsid w:val="002023B3"/>
    <w:rsid w:val="00205500"/>
    <w:rsid w:val="0020777C"/>
    <w:rsid w:val="0021083E"/>
    <w:rsid w:val="002110E8"/>
    <w:rsid w:val="00222DB5"/>
    <w:rsid w:val="00227F6A"/>
    <w:rsid w:val="002326B0"/>
    <w:rsid w:val="0023630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576"/>
    <w:rsid w:val="002E7D40"/>
    <w:rsid w:val="002F7837"/>
    <w:rsid w:val="003077A7"/>
    <w:rsid w:val="00311A81"/>
    <w:rsid w:val="003136F6"/>
    <w:rsid w:val="00316433"/>
    <w:rsid w:val="00323756"/>
    <w:rsid w:val="003250F2"/>
    <w:rsid w:val="00325C45"/>
    <w:rsid w:val="00332E79"/>
    <w:rsid w:val="00334DFE"/>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73FD2"/>
    <w:rsid w:val="003761B6"/>
    <w:rsid w:val="00381B06"/>
    <w:rsid w:val="00383417"/>
    <w:rsid w:val="00385C43"/>
    <w:rsid w:val="003971AB"/>
    <w:rsid w:val="0039743F"/>
    <w:rsid w:val="003A0414"/>
    <w:rsid w:val="003A61C5"/>
    <w:rsid w:val="003B1458"/>
    <w:rsid w:val="003B3E33"/>
    <w:rsid w:val="003B574A"/>
    <w:rsid w:val="003B7068"/>
    <w:rsid w:val="003B77C2"/>
    <w:rsid w:val="003C1A89"/>
    <w:rsid w:val="003C2C0D"/>
    <w:rsid w:val="003C4AD9"/>
    <w:rsid w:val="003D03AC"/>
    <w:rsid w:val="003D376D"/>
    <w:rsid w:val="003E4BC8"/>
    <w:rsid w:val="003E6BA6"/>
    <w:rsid w:val="003F1F40"/>
    <w:rsid w:val="003F37DC"/>
    <w:rsid w:val="003F71E6"/>
    <w:rsid w:val="00400154"/>
    <w:rsid w:val="00401084"/>
    <w:rsid w:val="00410103"/>
    <w:rsid w:val="00411845"/>
    <w:rsid w:val="00415D9A"/>
    <w:rsid w:val="00431D48"/>
    <w:rsid w:val="00432FEA"/>
    <w:rsid w:val="00434E67"/>
    <w:rsid w:val="004403AF"/>
    <w:rsid w:val="00440F85"/>
    <w:rsid w:val="00450762"/>
    <w:rsid w:val="00452334"/>
    <w:rsid w:val="00452AFC"/>
    <w:rsid w:val="00466D91"/>
    <w:rsid w:val="00475DE5"/>
    <w:rsid w:val="00483161"/>
    <w:rsid w:val="00483A48"/>
    <w:rsid w:val="004915BD"/>
    <w:rsid w:val="00496846"/>
    <w:rsid w:val="004B1870"/>
    <w:rsid w:val="004B4BFE"/>
    <w:rsid w:val="004E3DDF"/>
    <w:rsid w:val="004E443D"/>
    <w:rsid w:val="004E4737"/>
    <w:rsid w:val="004E6E94"/>
    <w:rsid w:val="004F5D8F"/>
    <w:rsid w:val="00500B47"/>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7CE4"/>
    <w:rsid w:val="0059504A"/>
    <w:rsid w:val="00595647"/>
    <w:rsid w:val="00596CE9"/>
    <w:rsid w:val="005A0208"/>
    <w:rsid w:val="005B03DE"/>
    <w:rsid w:val="005B5A44"/>
    <w:rsid w:val="005B68FB"/>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503E"/>
    <w:rsid w:val="006419C6"/>
    <w:rsid w:val="00642CB5"/>
    <w:rsid w:val="006435B4"/>
    <w:rsid w:val="00643D4B"/>
    <w:rsid w:val="00645D0C"/>
    <w:rsid w:val="00650AE0"/>
    <w:rsid w:val="00651E82"/>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D1A6A"/>
    <w:rsid w:val="006D2028"/>
    <w:rsid w:val="006D27FF"/>
    <w:rsid w:val="006D6D2D"/>
    <w:rsid w:val="006E12A8"/>
    <w:rsid w:val="006E2214"/>
    <w:rsid w:val="006E51FF"/>
    <w:rsid w:val="006F32C4"/>
    <w:rsid w:val="006F601F"/>
    <w:rsid w:val="006F780B"/>
    <w:rsid w:val="007022C3"/>
    <w:rsid w:val="007130E6"/>
    <w:rsid w:val="00713E67"/>
    <w:rsid w:val="00714EC8"/>
    <w:rsid w:val="00714EF4"/>
    <w:rsid w:val="00715F8B"/>
    <w:rsid w:val="00722EE9"/>
    <w:rsid w:val="00723437"/>
    <w:rsid w:val="00724F1D"/>
    <w:rsid w:val="0073186C"/>
    <w:rsid w:val="00741CBE"/>
    <w:rsid w:val="007425EF"/>
    <w:rsid w:val="00743E10"/>
    <w:rsid w:val="0074548D"/>
    <w:rsid w:val="007455EF"/>
    <w:rsid w:val="00747457"/>
    <w:rsid w:val="0075069C"/>
    <w:rsid w:val="00750BF5"/>
    <w:rsid w:val="00751534"/>
    <w:rsid w:val="00752E73"/>
    <w:rsid w:val="00753CAB"/>
    <w:rsid w:val="00757EEE"/>
    <w:rsid w:val="007603CA"/>
    <w:rsid w:val="00765419"/>
    <w:rsid w:val="00766B13"/>
    <w:rsid w:val="00767D96"/>
    <w:rsid w:val="0077515C"/>
    <w:rsid w:val="00776559"/>
    <w:rsid w:val="00781A43"/>
    <w:rsid w:val="007837B3"/>
    <w:rsid w:val="0078522F"/>
    <w:rsid w:val="00790521"/>
    <w:rsid w:val="0079239F"/>
    <w:rsid w:val="00793638"/>
    <w:rsid w:val="00795516"/>
    <w:rsid w:val="007A138A"/>
    <w:rsid w:val="007A2C24"/>
    <w:rsid w:val="007A37BE"/>
    <w:rsid w:val="007A48AE"/>
    <w:rsid w:val="007A5CA7"/>
    <w:rsid w:val="007A77D0"/>
    <w:rsid w:val="007B275D"/>
    <w:rsid w:val="007C121E"/>
    <w:rsid w:val="007C216C"/>
    <w:rsid w:val="007C279D"/>
    <w:rsid w:val="007C6006"/>
    <w:rsid w:val="007C76B2"/>
    <w:rsid w:val="007D0069"/>
    <w:rsid w:val="007D2EFA"/>
    <w:rsid w:val="007D317B"/>
    <w:rsid w:val="007D475C"/>
    <w:rsid w:val="007D6C34"/>
    <w:rsid w:val="007E18A8"/>
    <w:rsid w:val="007E3FEC"/>
    <w:rsid w:val="007E5A9E"/>
    <w:rsid w:val="007E6335"/>
    <w:rsid w:val="007E6680"/>
    <w:rsid w:val="007F43B0"/>
    <w:rsid w:val="007F76D4"/>
    <w:rsid w:val="007F77E1"/>
    <w:rsid w:val="0080014F"/>
    <w:rsid w:val="008001F1"/>
    <w:rsid w:val="00800257"/>
    <w:rsid w:val="00800900"/>
    <w:rsid w:val="00803A52"/>
    <w:rsid w:val="008072D6"/>
    <w:rsid w:val="00807654"/>
    <w:rsid w:val="00810918"/>
    <w:rsid w:val="00812C5C"/>
    <w:rsid w:val="008156E1"/>
    <w:rsid w:val="00830003"/>
    <w:rsid w:val="0083365F"/>
    <w:rsid w:val="00841B24"/>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6537"/>
    <w:rsid w:val="008B21F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900B00"/>
    <w:rsid w:val="00900BD9"/>
    <w:rsid w:val="00901E20"/>
    <w:rsid w:val="0090565A"/>
    <w:rsid w:val="00906432"/>
    <w:rsid w:val="00907AFF"/>
    <w:rsid w:val="00910BE5"/>
    <w:rsid w:val="00912E9C"/>
    <w:rsid w:val="00916C16"/>
    <w:rsid w:val="00921794"/>
    <w:rsid w:val="00926AB3"/>
    <w:rsid w:val="009303FB"/>
    <w:rsid w:val="009316BA"/>
    <w:rsid w:val="00932FCE"/>
    <w:rsid w:val="0093509E"/>
    <w:rsid w:val="00935105"/>
    <w:rsid w:val="00936571"/>
    <w:rsid w:val="0093660A"/>
    <w:rsid w:val="00942E69"/>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864"/>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07CCB"/>
    <w:rsid w:val="00A10A05"/>
    <w:rsid w:val="00A23C4D"/>
    <w:rsid w:val="00A240FC"/>
    <w:rsid w:val="00A24296"/>
    <w:rsid w:val="00A2699E"/>
    <w:rsid w:val="00A2751F"/>
    <w:rsid w:val="00A3000F"/>
    <w:rsid w:val="00A34AD9"/>
    <w:rsid w:val="00A36257"/>
    <w:rsid w:val="00A42C8A"/>
    <w:rsid w:val="00A42EEC"/>
    <w:rsid w:val="00A4313A"/>
    <w:rsid w:val="00A43D35"/>
    <w:rsid w:val="00A455C3"/>
    <w:rsid w:val="00A45DC7"/>
    <w:rsid w:val="00A60065"/>
    <w:rsid w:val="00A61C05"/>
    <w:rsid w:val="00A64934"/>
    <w:rsid w:val="00A70D37"/>
    <w:rsid w:val="00A7400F"/>
    <w:rsid w:val="00A76B1C"/>
    <w:rsid w:val="00A812D5"/>
    <w:rsid w:val="00A836A1"/>
    <w:rsid w:val="00A83CCE"/>
    <w:rsid w:val="00A95021"/>
    <w:rsid w:val="00A97558"/>
    <w:rsid w:val="00AA765D"/>
    <w:rsid w:val="00AB000F"/>
    <w:rsid w:val="00AB1728"/>
    <w:rsid w:val="00AB3BEF"/>
    <w:rsid w:val="00AC7914"/>
    <w:rsid w:val="00AE5228"/>
    <w:rsid w:val="00AF2B49"/>
    <w:rsid w:val="00B062DB"/>
    <w:rsid w:val="00B227A0"/>
    <w:rsid w:val="00B231C8"/>
    <w:rsid w:val="00B236A0"/>
    <w:rsid w:val="00B253D7"/>
    <w:rsid w:val="00B25797"/>
    <w:rsid w:val="00B35E8C"/>
    <w:rsid w:val="00B42396"/>
    <w:rsid w:val="00B44E7C"/>
    <w:rsid w:val="00B467AA"/>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FCB"/>
    <w:rsid w:val="00BE7E5E"/>
    <w:rsid w:val="00BF3C9C"/>
    <w:rsid w:val="00BF42A5"/>
    <w:rsid w:val="00BF527A"/>
    <w:rsid w:val="00BF6EC3"/>
    <w:rsid w:val="00C00C50"/>
    <w:rsid w:val="00C035EE"/>
    <w:rsid w:val="00C1188C"/>
    <w:rsid w:val="00C11D31"/>
    <w:rsid w:val="00C17D12"/>
    <w:rsid w:val="00C24171"/>
    <w:rsid w:val="00C24E2A"/>
    <w:rsid w:val="00C35B3D"/>
    <w:rsid w:val="00C4513E"/>
    <w:rsid w:val="00C4697F"/>
    <w:rsid w:val="00C52F7B"/>
    <w:rsid w:val="00C53FC7"/>
    <w:rsid w:val="00C545E0"/>
    <w:rsid w:val="00C5497D"/>
    <w:rsid w:val="00C60475"/>
    <w:rsid w:val="00C63B2E"/>
    <w:rsid w:val="00C74FA8"/>
    <w:rsid w:val="00C82C41"/>
    <w:rsid w:val="00C8410A"/>
    <w:rsid w:val="00C94A6F"/>
    <w:rsid w:val="00CA29FF"/>
    <w:rsid w:val="00CA315F"/>
    <w:rsid w:val="00CB2E14"/>
    <w:rsid w:val="00CC3921"/>
    <w:rsid w:val="00CC5351"/>
    <w:rsid w:val="00CC5643"/>
    <w:rsid w:val="00CC587B"/>
    <w:rsid w:val="00CD1DDC"/>
    <w:rsid w:val="00CD275A"/>
    <w:rsid w:val="00CD5BBE"/>
    <w:rsid w:val="00CD6F6E"/>
    <w:rsid w:val="00CE0908"/>
    <w:rsid w:val="00CE1166"/>
    <w:rsid w:val="00CE6D73"/>
    <w:rsid w:val="00CF548F"/>
    <w:rsid w:val="00CF5CA9"/>
    <w:rsid w:val="00CF5E69"/>
    <w:rsid w:val="00D0048E"/>
    <w:rsid w:val="00D01CF6"/>
    <w:rsid w:val="00D13A39"/>
    <w:rsid w:val="00D13EF2"/>
    <w:rsid w:val="00D14E52"/>
    <w:rsid w:val="00D160AD"/>
    <w:rsid w:val="00D17944"/>
    <w:rsid w:val="00D17AB0"/>
    <w:rsid w:val="00D23528"/>
    <w:rsid w:val="00D259E2"/>
    <w:rsid w:val="00D33A96"/>
    <w:rsid w:val="00D34CB9"/>
    <w:rsid w:val="00D4215E"/>
    <w:rsid w:val="00D42298"/>
    <w:rsid w:val="00D42A41"/>
    <w:rsid w:val="00D46DC5"/>
    <w:rsid w:val="00D55D69"/>
    <w:rsid w:val="00D577C3"/>
    <w:rsid w:val="00D60BBC"/>
    <w:rsid w:val="00D6677C"/>
    <w:rsid w:val="00D67E34"/>
    <w:rsid w:val="00D763C2"/>
    <w:rsid w:val="00D770CE"/>
    <w:rsid w:val="00D81EDB"/>
    <w:rsid w:val="00D9644F"/>
    <w:rsid w:val="00D97927"/>
    <w:rsid w:val="00DA4889"/>
    <w:rsid w:val="00DA6111"/>
    <w:rsid w:val="00DA6F02"/>
    <w:rsid w:val="00DB4F7F"/>
    <w:rsid w:val="00DC16D8"/>
    <w:rsid w:val="00DD114F"/>
    <w:rsid w:val="00DE299F"/>
    <w:rsid w:val="00DE2E70"/>
    <w:rsid w:val="00DF2237"/>
    <w:rsid w:val="00DF325C"/>
    <w:rsid w:val="00E000BB"/>
    <w:rsid w:val="00E00BE6"/>
    <w:rsid w:val="00E015D1"/>
    <w:rsid w:val="00E03A50"/>
    <w:rsid w:val="00E078C7"/>
    <w:rsid w:val="00E1020E"/>
    <w:rsid w:val="00E12DC1"/>
    <w:rsid w:val="00E142A0"/>
    <w:rsid w:val="00E14A5B"/>
    <w:rsid w:val="00E2308C"/>
    <w:rsid w:val="00E330E8"/>
    <w:rsid w:val="00E355B9"/>
    <w:rsid w:val="00E3710A"/>
    <w:rsid w:val="00E40959"/>
    <w:rsid w:val="00E435E8"/>
    <w:rsid w:val="00E43ACE"/>
    <w:rsid w:val="00E46082"/>
    <w:rsid w:val="00E465B8"/>
    <w:rsid w:val="00E520FF"/>
    <w:rsid w:val="00E53725"/>
    <w:rsid w:val="00E57F83"/>
    <w:rsid w:val="00E65F5E"/>
    <w:rsid w:val="00E67EA6"/>
    <w:rsid w:val="00E76E1B"/>
    <w:rsid w:val="00E82A40"/>
    <w:rsid w:val="00E8485A"/>
    <w:rsid w:val="00E87BE8"/>
    <w:rsid w:val="00EA2367"/>
    <w:rsid w:val="00EA4D6A"/>
    <w:rsid w:val="00EA7477"/>
    <w:rsid w:val="00EB1D94"/>
    <w:rsid w:val="00EB6848"/>
    <w:rsid w:val="00EC1869"/>
    <w:rsid w:val="00EC21F8"/>
    <w:rsid w:val="00EC2421"/>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6AC7"/>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2556"/>
    <w:rsid w:val="00FE339F"/>
    <w:rsid w:val="00FE4E7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character" w:customStyle="1" w:styleId="12">
    <w:name w:val="Неразрешенное упоминание1"/>
    <w:basedOn w:val="a1"/>
    <w:uiPriority w:val="99"/>
    <w:semiHidden/>
    <w:unhideWhenUsed/>
    <w:rsid w:val="007A138A"/>
    <w:rPr>
      <w:color w:val="605E5C"/>
      <w:shd w:val="clear" w:color="auto" w:fill="E1DFDD"/>
    </w:rPr>
  </w:style>
  <w:style w:type="paragraph" w:customStyle="1" w:styleId="TableParagraph">
    <w:name w:val="Table Paragraph"/>
    <w:basedOn w:val="a0"/>
    <w:uiPriority w:val="1"/>
    <w:qFormat/>
    <w:rsid w:val="003E4BC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95009">
      <w:bodyDiv w:val="1"/>
      <w:marLeft w:val="0"/>
      <w:marRight w:val="0"/>
      <w:marTop w:val="0"/>
      <w:marBottom w:val="0"/>
      <w:divBdr>
        <w:top w:val="none" w:sz="0" w:space="0" w:color="auto"/>
        <w:left w:val="none" w:sz="0" w:space="0" w:color="auto"/>
        <w:bottom w:val="none" w:sz="0" w:space="0" w:color="auto"/>
        <w:right w:val="none" w:sz="0" w:space="0" w:color="auto"/>
      </w:divBdr>
    </w:div>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08158854">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51239711">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82DAA-9C49-467C-818B-102F1C0E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4419</Words>
  <Characters>25190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16</cp:revision>
  <cp:lastPrinted>2019-11-06T06:39:00Z</cp:lastPrinted>
  <dcterms:created xsi:type="dcterms:W3CDTF">2023-03-30T11:17:00Z</dcterms:created>
  <dcterms:modified xsi:type="dcterms:W3CDTF">2023-05-30T11:08:00Z</dcterms:modified>
</cp:coreProperties>
</file>